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5219">
      <w:pPr>
        <w:spacing w:before="468" w:beforeLines="1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求职能力实训讲师培训申请入学登记表</w:t>
      </w:r>
    </w:p>
    <w:p w14:paraId="0052F27C">
      <w:pPr>
        <w:spacing w:line="25" w:lineRule="exact"/>
      </w:pP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250"/>
        <w:gridCol w:w="1134"/>
        <w:gridCol w:w="1279"/>
        <w:gridCol w:w="1415"/>
        <w:gridCol w:w="1955"/>
      </w:tblGrid>
      <w:tr w14:paraId="17B9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C15A043">
            <w:pPr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t>一、基本信息</w:t>
            </w:r>
          </w:p>
        </w:tc>
      </w:tr>
      <w:tr w14:paraId="7829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76" w:type="dxa"/>
            <w:vAlign w:val="center"/>
          </w:tcPr>
          <w:p w14:paraId="5D50605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2250" w:type="dxa"/>
            <w:vAlign w:val="center"/>
          </w:tcPr>
          <w:p w14:paraId="5000D8A0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14:paraId="163BD728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 w14:paraId="1F5A925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36E82C6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照片</w:t>
            </w:r>
          </w:p>
        </w:tc>
      </w:tr>
      <w:tr w14:paraId="37F0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6" w:type="dxa"/>
            <w:vAlign w:val="center"/>
          </w:tcPr>
          <w:p w14:paraId="19A773E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性    别</w:t>
            </w:r>
          </w:p>
        </w:tc>
        <w:tc>
          <w:tcPr>
            <w:tcW w:w="2250" w:type="dxa"/>
            <w:vAlign w:val="center"/>
          </w:tcPr>
          <w:p w14:paraId="3115C25B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14:paraId="728DACB8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 w14:paraId="3B36026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5" w:type="dxa"/>
            <w:vMerge w:val="continue"/>
          </w:tcPr>
          <w:p w14:paraId="45CAAC49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3C76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76" w:type="dxa"/>
            <w:vAlign w:val="center"/>
          </w:tcPr>
          <w:p w14:paraId="4BC4C96D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6078" w:type="dxa"/>
            <w:gridSpan w:val="4"/>
            <w:vAlign w:val="center"/>
          </w:tcPr>
          <w:p w14:paraId="5CFD738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5" w:type="dxa"/>
            <w:vMerge w:val="continue"/>
          </w:tcPr>
          <w:p w14:paraId="291A965A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2310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76" w:type="dxa"/>
            <w:vAlign w:val="center"/>
          </w:tcPr>
          <w:p w14:paraId="34D91321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职称/职务</w:t>
            </w:r>
          </w:p>
        </w:tc>
        <w:tc>
          <w:tcPr>
            <w:tcW w:w="2250" w:type="dxa"/>
            <w:vAlign w:val="center"/>
          </w:tcPr>
          <w:p w14:paraId="7672307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14:paraId="533384B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手机号码</w:t>
            </w:r>
          </w:p>
        </w:tc>
        <w:tc>
          <w:tcPr>
            <w:tcW w:w="2694" w:type="dxa"/>
            <w:gridSpan w:val="2"/>
            <w:vAlign w:val="center"/>
          </w:tcPr>
          <w:p w14:paraId="3774406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55" w:type="dxa"/>
            <w:vMerge w:val="continue"/>
          </w:tcPr>
          <w:p w14:paraId="74369B87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2AD7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76" w:type="dxa"/>
            <w:vAlign w:val="center"/>
          </w:tcPr>
          <w:p w14:paraId="5225D1A1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3384" w:type="dxa"/>
            <w:gridSpan w:val="2"/>
            <w:vAlign w:val="center"/>
          </w:tcPr>
          <w:p w14:paraId="3FC8C9F2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79" w:type="dxa"/>
            <w:vAlign w:val="center"/>
          </w:tcPr>
          <w:p w14:paraId="3B4EA809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微信/QQ</w:t>
            </w:r>
          </w:p>
        </w:tc>
        <w:tc>
          <w:tcPr>
            <w:tcW w:w="3370" w:type="dxa"/>
            <w:gridSpan w:val="2"/>
            <w:vAlign w:val="center"/>
          </w:tcPr>
          <w:p w14:paraId="3302BDE1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</w:tc>
      </w:tr>
      <w:tr w14:paraId="4CC0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3426" w:type="dxa"/>
            <w:gridSpan w:val="2"/>
            <w:vAlign w:val="center"/>
          </w:tcPr>
          <w:p w14:paraId="21E2E53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您的学历：</w:t>
            </w:r>
          </w:p>
          <w:p w14:paraId="7F28E32D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硕士及以上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大学本科</w:t>
            </w:r>
          </w:p>
          <w:p w14:paraId="4AB184F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本科以下</w:t>
            </w:r>
          </w:p>
          <w:p w14:paraId="630E49C5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您所学的专业：</w:t>
            </w:r>
          </w:p>
        </w:tc>
        <w:tc>
          <w:tcPr>
            <w:tcW w:w="5783" w:type="dxa"/>
            <w:gridSpan w:val="4"/>
            <w:vAlign w:val="center"/>
          </w:tcPr>
          <w:p w14:paraId="7C5349A0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您取得过哪些相关专业的资格证书？</w:t>
            </w:r>
          </w:p>
          <w:p w14:paraId="7A1F4ECF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1.</w:t>
            </w:r>
          </w:p>
          <w:p w14:paraId="7C5942B5">
            <w:pPr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2.</w:t>
            </w:r>
          </w:p>
          <w:p w14:paraId="0F2424D4">
            <w:pPr>
              <w:spacing w:line="4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3.</w:t>
            </w:r>
          </w:p>
        </w:tc>
      </w:tr>
      <w:tr w14:paraId="08F0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3426" w:type="dxa"/>
            <w:gridSpan w:val="2"/>
            <w:vAlign w:val="center"/>
          </w:tcPr>
          <w:p w14:paraId="787758E6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您曾为哪类对象提供培训或服务</w:t>
            </w:r>
          </w:p>
          <w:p w14:paraId="77D4E16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离校未就业大学生</w:t>
            </w:r>
            <w:r>
              <w:rPr>
                <w:rFonts w:hint="eastAsia" w:ascii="宋体" w:hAnsi="宋体" w:eastAsia="宋体" w:cs="宋体"/>
                <w:bCs/>
              </w:rPr>
              <w:t xml:space="preserve"> </w:t>
            </w:r>
          </w:p>
          <w:p w14:paraId="1A2744FE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□在校大学生</w:t>
            </w:r>
          </w:p>
          <w:p w14:paraId="486EC39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退役军人</w:t>
            </w:r>
          </w:p>
          <w:p w14:paraId="1AC1616E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失业人员</w:t>
            </w:r>
          </w:p>
          <w:p w14:paraId="3531C0CE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残疾人</w:t>
            </w:r>
          </w:p>
          <w:p w14:paraId="20847D79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其他, 请说明：_________________                                           </w:t>
            </w:r>
          </w:p>
        </w:tc>
        <w:tc>
          <w:tcPr>
            <w:tcW w:w="5783" w:type="dxa"/>
            <w:gridSpan w:val="4"/>
          </w:tcPr>
          <w:p w14:paraId="3BEBE056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582D6740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0282641F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您比较擅长以下哪项就业服务相关的内容？</w:t>
            </w:r>
          </w:p>
          <w:p w14:paraId="3A1A28FD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就业政策</w:t>
            </w:r>
          </w:p>
          <w:p w14:paraId="73631052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就业培训</w:t>
            </w:r>
          </w:p>
          <w:p w14:paraId="4D43591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职业指导</w:t>
            </w:r>
          </w:p>
          <w:p w14:paraId="43E31EEF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□生涯规划</w:t>
            </w:r>
          </w:p>
          <w:p w14:paraId="3F652D52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生涯咨询</w:t>
            </w:r>
          </w:p>
          <w:p w14:paraId="7FC4867D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其他, 请说明 </w:t>
            </w: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                         </w:t>
            </w:r>
          </w:p>
        </w:tc>
      </w:tr>
      <w:tr w14:paraId="4245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426" w:type="dxa"/>
            <w:gridSpan w:val="2"/>
            <w:vAlign w:val="center"/>
          </w:tcPr>
          <w:p w14:paraId="7D8C746A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您的职称：</w:t>
            </w:r>
          </w:p>
          <w:p w14:paraId="130AAB1A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高级及以上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中级</w:t>
            </w:r>
          </w:p>
          <w:p w14:paraId="79CF2DB0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初级</w:t>
            </w:r>
          </w:p>
        </w:tc>
        <w:tc>
          <w:tcPr>
            <w:tcW w:w="5783" w:type="dxa"/>
            <w:gridSpan w:val="4"/>
            <w:vMerge w:val="restart"/>
          </w:tcPr>
          <w:p w14:paraId="2079D278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您在职业指导（生涯规划）方面有何经验？</w:t>
            </w:r>
          </w:p>
          <w:p w14:paraId="2774D362"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培训组织（后勤安排、师资安排、准备场所设备等）</w:t>
            </w:r>
          </w:p>
          <w:p w14:paraId="09D27CA5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培训计划（学员选择、培训需求分析和课程设计）</w:t>
            </w:r>
          </w:p>
          <w:p w14:paraId="4A78B1F6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培训实施（授课及培训班管理）</w:t>
            </w:r>
          </w:p>
          <w:p w14:paraId="67BD8919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培训评估（评估培训效果和影响）</w:t>
            </w:r>
          </w:p>
          <w:p w14:paraId="6DC4FABE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后续服务（提供后续跟踪支持）</w:t>
            </w:r>
          </w:p>
          <w:p w14:paraId="0E105C2E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培训推广</w:t>
            </w:r>
          </w:p>
          <w:p w14:paraId="0CE07ABC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无任何经验</w:t>
            </w:r>
          </w:p>
        </w:tc>
      </w:tr>
      <w:tr w14:paraId="2061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2"/>
            <w:vAlign w:val="center"/>
          </w:tcPr>
          <w:p w14:paraId="4706CEF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您在提供企业发展服务方面已经具有</w:t>
            </w: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</w:rPr>
              <w:t>年工作经验</w:t>
            </w:r>
          </w:p>
        </w:tc>
        <w:tc>
          <w:tcPr>
            <w:tcW w:w="5783" w:type="dxa"/>
            <w:gridSpan w:val="4"/>
            <w:vMerge w:val="continue"/>
          </w:tcPr>
          <w:p w14:paraId="0F84F8D2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</w:tc>
      </w:tr>
      <w:tr w14:paraId="0B66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426" w:type="dxa"/>
            <w:gridSpan w:val="2"/>
            <w:tcBorders>
              <w:bottom w:val="single" w:color="auto" w:sz="4" w:space="0"/>
            </w:tcBorders>
            <w:vAlign w:val="center"/>
          </w:tcPr>
          <w:p w14:paraId="2D757B79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如果你曾参与过就业培训或职业指导等培训课程，每年平均参加</w:t>
            </w:r>
          </w:p>
          <w:p w14:paraId="2C255D43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</w:rPr>
              <w:t>期（次）培训</w:t>
            </w:r>
          </w:p>
        </w:tc>
        <w:tc>
          <w:tcPr>
            <w:tcW w:w="5783" w:type="dxa"/>
            <w:gridSpan w:val="4"/>
            <w:vMerge w:val="continue"/>
            <w:tcBorders>
              <w:bottom w:val="single" w:color="auto" w:sz="4" w:space="0"/>
            </w:tcBorders>
          </w:tcPr>
          <w:p w14:paraId="0A2FEC66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</w:tc>
      </w:tr>
      <w:tr w14:paraId="5C50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4C90A5E">
            <w:pPr>
              <w:spacing w:line="3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t>二、个人分析</w:t>
            </w:r>
          </w:p>
        </w:tc>
      </w:tr>
      <w:tr w14:paraId="0090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09" w:type="dxa"/>
            <w:gridSpan w:val="6"/>
          </w:tcPr>
          <w:p w14:paraId="64FBC447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您是否还有其他与培训和职业咨询无关的专长和经验（例如领导艺术培训）？如果有，请说明：</w:t>
            </w:r>
          </w:p>
          <w:p w14:paraId="63365C3B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4881A740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</w:tc>
      </w:tr>
      <w:tr w14:paraId="6CCC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6"/>
          </w:tcPr>
          <w:p w14:paraId="52AE9CB9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简述您作为求职能力实训讲师的主要优势和不足：</w:t>
            </w:r>
          </w:p>
          <w:p w14:paraId="0AD6EE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1F4594C8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</w:tc>
      </w:tr>
      <w:tr w14:paraId="2C3F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6"/>
          </w:tcPr>
          <w:p w14:paraId="263CF738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如果您有求职能力实训相关经验或经历，请简单描述：</w:t>
            </w:r>
          </w:p>
          <w:p w14:paraId="7E0F0B1D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27CB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9" w:type="dxa"/>
            <w:gridSpan w:val="6"/>
            <w:tcBorders>
              <w:left w:val="nil"/>
              <w:right w:val="nil"/>
            </w:tcBorders>
            <w:vAlign w:val="center"/>
          </w:tcPr>
          <w:p w14:paraId="772CD6D2">
            <w:pPr>
              <w:spacing w:line="30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z w:val="24"/>
                <w:szCs w:val="32"/>
              </w:rPr>
              <w:t>三、培训需求</w:t>
            </w:r>
          </w:p>
        </w:tc>
      </w:tr>
      <w:tr w14:paraId="0595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209" w:type="dxa"/>
            <w:gridSpan w:val="6"/>
            <w:vAlign w:val="center"/>
          </w:tcPr>
          <w:p w14:paraId="577B61C2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您希望在求职能力实训讲师培训期间重点学习哪方面内容：（可多选）</w:t>
            </w:r>
          </w:p>
          <w:p w14:paraId="725CEE9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培训原理、方法、技巧、工具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表达与沟通技能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培训课程主要内容</w:t>
            </w:r>
          </w:p>
          <w:p w14:paraId="77BB5CC9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 xml:space="preserve">培训技术标准/规程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</w:rPr>
              <w:t>其他，请说明:</w:t>
            </w:r>
            <w:r>
              <w:rPr>
                <w:rFonts w:hint="eastAsia" w:ascii="宋体" w:hAnsi="宋体" w:eastAsia="宋体" w:cs="宋体"/>
                <w:bCs/>
                <w:u w:val="single"/>
              </w:rPr>
              <w:t xml:space="preserve">                                   </w:t>
            </w:r>
          </w:p>
        </w:tc>
      </w:tr>
      <w:tr w14:paraId="425B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209" w:type="dxa"/>
            <w:gridSpan w:val="6"/>
            <w:vAlign w:val="center"/>
          </w:tcPr>
          <w:p w14:paraId="53BF4A6D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申请人声明：</w:t>
            </w:r>
          </w:p>
          <w:p w14:paraId="7B078A34">
            <w:pPr>
              <w:pStyle w:val="2"/>
              <w:tabs>
                <w:tab w:val="left" w:pos="0"/>
              </w:tabs>
              <w:spacing w:line="3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承诺在本表中提供的有关我个人的信息真实而准确。如果我入选了求职能力实训讲师培训，我将保证全程参加培训活动。在讲师培训班结束后，我将服从当地就业培训主管部门的管理，参与求职实训工作，并严格按求职实训项目组织实施技术规程开展教学活动。</w:t>
            </w:r>
          </w:p>
          <w:p w14:paraId="75A2C80D"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</w:rPr>
              <w:t xml:space="preserve">申请人签名：                                日期： </w:t>
            </w:r>
          </w:p>
        </w:tc>
      </w:tr>
      <w:tr w14:paraId="0806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9209" w:type="dxa"/>
            <w:gridSpan w:val="6"/>
          </w:tcPr>
          <w:p w14:paraId="15387419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0C1F2938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所在单位推荐意见：</w:t>
            </w:r>
          </w:p>
          <w:p w14:paraId="63520DF1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697E5D73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47616BE3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11BB894D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4272E80E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</w:rPr>
            </w:pPr>
          </w:p>
          <w:p w14:paraId="028A4784">
            <w:pPr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</w:rPr>
              <w:t xml:space="preserve">负责人签名（盖章）：                          日期： </w:t>
            </w:r>
          </w:p>
        </w:tc>
      </w:tr>
      <w:tr w14:paraId="0A5A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209" w:type="dxa"/>
            <w:gridSpan w:val="6"/>
          </w:tcPr>
          <w:p w14:paraId="530B208E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cs="宋体"/>
                <w:bCs/>
                <w:snapToGrid w:val="0"/>
              </w:rPr>
            </w:pPr>
          </w:p>
          <w:p w14:paraId="73DC5134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  <w:snapToGrid w:val="0"/>
              </w:rPr>
            </w:pPr>
            <w:r>
              <w:rPr>
                <w:rFonts w:hint="eastAsia" w:ascii="宋体" w:hAnsi="宋体" w:cs="宋体"/>
                <w:bCs/>
                <w:snapToGrid w:val="0"/>
              </w:rPr>
              <w:t>市</w:t>
            </w:r>
            <w:r>
              <w:rPr>
                <w:rFonts w:ascii="宋体" w:hAnsi="宋体" w:cs="宋体"/>
                <w:bCs/>
                <w:snapToGrid w:val="0"/>
              </w:rPr>
              <w:t>级人社部门</w:t>
            </w:r>
            <w:r>
              <w:rPr>
                <w:rFonts w:hint="eastAsia" w:ascii="宋体" w:hAnsi="宋体" w:eastAsia="宋体" w:cs="宋体"/>
                <w:bCs/>
                <w:snapToGrid w:val="0"/>
              </w:rPr>
              <w:t>审批意见：</w:t>
            </w:r>
          </w:p>
          <w:p w14:paraId="03F274F3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宋体" w:hAnsi="宋体" w:eastAsia="宋体" w:cs="宋体"/>
                <w:bCs/>
                <w:snapToGrid w:val="0"/>
              </w:rPr>
            </w:pPr>
          </w:p>
          <w:p w14:paraId="4A51B3BA">
            <w:pPr>
              <w:ind w:firstLine="420" w:firstLineChars="200"/>
              <w:rPr>
                <w:rFonts w:ascii="宋体" w:hAnsi="宋体" w:eastAsia="宋体" w:cs="宋体"/>
                <w:bCs/>
                <w:snapToGrid w:val="0"/>
              </w:rPr>
            </w:pPr>
          </w:p>
          <w:p w14:paraId="791B4714">
            <w:pPr>
              <w:ind w:firstLine="420" w:firstLineChars="200"/>
              <w:rPr>
                <w:rFonts w:ascii="宋体" w:hAnsi="宋体" w:eastAsia="宋体" w:cs="宋体"/>
                <w:bCs/>
                <w:snapToGrid w:val="0"/>
              </w:rPr>
            </w:pPr>
          </w:p>
          <w:p w14:paraId="22BB1DF5">
            <w:pPr>
              <w:ind w:firstLine="420" w:firstLineChars="200"/>
              <w:rPr>
                <w:rFonts w:ascii="宋体" w:hAnsi="宋体" w:eastAsia="宋体" w:cs="宋体"/>
                <w:bCs/>
                <w:snapToGrid w:val="0"/>
              </w:rPr>
            </w:pPr>
          </w:p>
          <w:p w14:paraId="5EB45B4F">
            <w:pPr>
              <w:ind w:firstLine="420" w:firstLineChars="200"/>
              <w:rPr>
                <w:rFonts w:ascii="宋体" w:hAnsi="宋体" w:eastAsia="宋体" w:cs="宋体"/>
                <w:bCs/>
                <w:snapToGrid w:val="0"/>
              </w:rPr>
            </w:pPr>
          </w:p>
          <w:p w14:paraId="31E54B5E">
            <w:pPr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</w:rPr>
              <w:t xml:space="preserve">负责人签名（盖章）：                          日期： </w:t>
            </w:r>
          </w:p>
        </w:tc>
      </w:tr>
    </w:tbl>
    <w:p w14:paraId="1EFEFB4B">
      <w:pPr>
        <w:pStyle w:val="5"/>
        <w:ind w:left="720" w:firstLine="0" w:firstLineChars="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1NDE2M2YyMDhiMzFlZmFjMzcwMmJjM2Q2MTJiNmYifQ=="/>
  </w:docVars>
  <w:rsids>
    <w:rsidRoot w:val="00AC4C83"/>
    <w:rsid w:val="00301B2D"/>
    <w:rsid w:val="0059753F"/>
    <w:rsid w:val="00673911"/>
    <w:rsid w:val="00AC4C83"/>
    <w:rsid w:val="00D01CBF"/>
    <w:rsid w:val="03FF1A14"/>
    <w:rsid w:val="1CA86413"/>
    <w:rsid w:val="2B045A01"/>
    <w:rsid w:val="3B0E78D9"/>
    <w:rsid w:val="5C785E01"/>
    <w:rsid w:val="6047107C"/>
    <w:rsid w:val="61485BC4"/>
    <w:rsid w:val="66625A01"/>
    <w:rsid w:val="702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1927</Words>
  <Characters>2005</Characters>
  <Lines>8</Lines>
  <Paragraphs>2</Paragraphs>
  <TotalTime>389</TotalTime>
  <ScaleCrop>false</ScaleCrop>
  <LinksUpToDate>false</LinksUpToDate>
  <CharactersWithSpaces>2298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2024-05-21T09:10:00Z</dcterms:created>
  <dc:creator>ming zhou</dc:creator>
  <cp:lastModifiedBy>马伟</cp:lastModifiedBy>
  <dcterms:modified xsi:type="dcterms:W3CDTF">2024-07-23T02:30:47Z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069BD1846CF34AB6927128D92853660C_13</vt:lpwstr>
  </property>
</Properties>
</file>