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left"/>
        <w:rPr>
          <w:rFonts w:hint="eastAsia" w:ascii="黑体" w:hAnsi="黑体" w:eastAsia="黑体" w:cs="黑体"/>
          <w:color w:val="000000"/>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宁夏回族自治区院士工作站申报表</w:t>
      </w:r>
    </w:p>
    <w:p>
      <w:pPr>
        <w:jc w:val="left"/>
        <w:rPr>
          <w:rFonts w:ascii="仿宋_GB2312" w:eastAsia="仿宋_GB2312"/>
          <w:sz w:val="28"/>
          <w:szCs w:val="28"/>
        </w:rPr>
      </w:pPr>
    </w:p>
    <w:p>
      <w:pPr>
        <w:jc w:val="left"/>
        <w:rPr>
          <w:rFonts w:ascii="仿宋_GB2312" w:eastAsia="仿宋_GB2312"/>
          <w:sz w:val="28"/>
          <w:szCs w:val="28"/>
        </w:rPr>
      </w:pPr>
      <w:r>
        <w:rPr>
          <w:rFonts w:hint="eastAsia" w:ascii="仿宋_GB2312" w:eastAsia="仿宋_GB2312"/>
          <w:sz w:val="28"/>
          <w:szCs w:val="28"/>
        </w:rPr>
        <w:t>申请单位名称 （盖章） ：</w:t>
      </w:r>
    </w:p>
    <w:tbl>
      <w:tblPr>
        <w:tblStyle w:val="7"/>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222"/>
        <w:gridCol w:w="1507"/>
        <w:gridCol w:w="1513"/>
        <w:gridCol w:w="1410"/>
        <w:gridCol w:w="158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3"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拟</w:t>
            </w:r>
            <w:r>
              <w:rPr>
                <w:rFonts w:ascii="仿宋_GB2312" w:eastAsia="仿宋_GB2312"/>
                <w:sz w:val="28"/>
                <w:szCs w:val="28"/>
              </w:rPr>
              <w:t>建</w:t>
            </w:r>
            <w:r>
              <w:rPr>
                <w:rFonts w:hint="eastAsia" w:ascii="仿宋_GB2312" w:eastAsia="仿宋_GB2312"/>
                <w:sz w:val="28"/>
                <w:szCs w:val="28"/>
              </w:rPr>
              <w:t>院士工作站</w:t>
            </w:r>
            <w:r>
              <w:rPr>
                <w:rFonts w:ascii="仿宋_GB2312" w:eastAsia="仿宋_GB2312"/>
                <w:sz w:val="28"/>
                <w:szCs w:val="28"/>
              </w:rPr>
              <w:t>名称</w:t>
            </w:r>
          </w:p>
        </w:tc>
        <w:tc>
          <w:tcPr>
            <w:tcW w:w="4242" w:type="dxa"/>
            <w:gridSpan w:val="3"/>
            <w:vAlign w:val="center"/>
          </w:tcPr>
          <w:p>
            <w:pPr>
              <w:spacing w:line="400" w:lineRule="exact"/>
              <w:jc w:val="center"/>
              <w:rPr>
                <w:rFonts w:ascii="仿宋_GB2312" w:eastAsia="仿宋_GB2312"/>
                <w:sz w:val="28"/>
                <w:szCs w:val="28"/>
              </w:rPr>
            </w:pPr>
          </w:p>
        </w:tc>
        <w:tc>
          <w:tcPr>
            <w:tcW w:w="141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申请单位性质</w:t>
            </w:r>
          </w:p>
        </w:tc>
        <w:tc>
          <w:tcPr>
            <w:tcW w:w="1591"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单位负责人</w:t>
            </w:r>
          </w:p>
        </w:tc>
        <w:tc>
          <w:tcPr>
            <w:tcW w:w="1222" w:type="dxa"/>
            <w:vAlign w:val="center"/>
          </w:tcPr>
          <w:p>
            <w:pPr>
              <w:spacing w:line="500" w:lineRule="exact"/>
              <w:jc w:val="center"/>
              <w:rPr>
                <w:rFonts w:ascii="仿宋_GB2312" w:eastAsia="仿宋_GB2312"/>
                <w:sz w:val="28"/>
                <w:szCs w:val="28"/>
              </w:rPr>
            </w:pPr>
          </w:p>
        </w:tc>
        <w:tc>
          <w:tcPr>
            <w:tcW w:w="150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固定电话</w:t>
            </w:r>
          </w:p>
        </w:tc>
        <w:tc>
          <w:tcPr>
            <w:tcW w:w="1513" w:type="dxa"/>
            <w:vAlign w:val="center"/>
          </w:tcPr>
          <w:p>
            <w:pPr>
              <w:spacing w:line="500" w:lineRule="exact"/>
              <w:jc w:val="center"/>
              <w:rPr>
                <w:rFonts w:ascii="仿宋_GB2312" w:eastAsia="仿宋_GB2312"/>
                <w:sz w:val="28"/>
                <w:szCs w:val="28"/>
              </w:rPr>
            </w:pPr>
          </w:p>
        </w:tc>
        <w:tc>
          <w:tcPr>
            <w:tcW w:w="14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手机</w:t>
            </w:r>
          </w:p>
        </w:tc>
        <w:tc>
          <w:tcPr>
            <w:tcW w:w="1591"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联系人</w:t>
            </w:r>
          </w:p>
        </w:tc>
        <w:tc>
          <w:tcPr>
            <w:tcW w:w="1222" w:type="dxa"/>
            <w:vAlign w:val="center"/>
          </w:tcPr>
          <w:p>
            <w:pPr>
              <w:spacing w:line="500" w:lineRule="exact"/>
              <w:jc w:val="center"/>
              <w:rPr>
                <w:rFonts w:ascii="仿宋_GB2312" w:eastAsia="仿宋_GB2312"/>
                <w:sz w:val="28"/>
                <w:szCs w:val="28"/>
              </w:rPr>
            </w:pPr>
          </w:p>
        </w:tc>
        <w:tc>
          <w:tcPr>
            <w:tcW w:w="150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固定电话</w:t>
            </w:r>
          </w:p>
        </w:tc>
        <w:tc>
          <w:tcPr>
            <w:tcW w:w="1513" w:type="dxa"/>
            <w:vAlign w:val="center"/>
          </w:tcPr>
          <w:p>
            <w:pPr>
              <w:spacing w:line="500" w:lineRule="exact"/>
              <w:jc w:val="center"/>
              <w:rPr>
                <w:rFonts w:ascii="仿宋_GB2312" w:eastAsia="仿宋_GB2312"/>
                <w:sz w:val="28"/>
                <w:szCs w:val="28"/>
              </w:rPr>
            </w:pPr>
          </w:p>
        </w:tc>
        <w:tc>
          <w:tcPr>
            <w:tcW w:w="14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手机</w:t>
            </w:r>
          </w:p>
        </w:tc>
        <w:tc>
          <w:tcPr>
            <w:tcW w:w="1591"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Pr>
        <w:tc>
          <w:tcPr>
            <w:tcW w:w="183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传真</w:t>
            </w:r>
          </w:p>
        </w:tc>
        <w:tc>
          <w:tcPr>
            <w:tcW w:w="2729" w:type="dxa"/>
            <w:gridSpan w:val="2"/>
            <w:vAlign w:val="center"/>
          </w:tcPr>
          <w:p>
            <w:pPr>
              <w:spacing w:line="500" w:lineRule="exact"/>
              <w:jc w:val="center"/>
              <w:rPr>
                <w:rFonts w:ascii="仿宋_GB2312" w:eastAsia="仿宋_GB2312"/>
                <w:sz w:val="28"/>
                <w:szCs w:val="28"/>
              </w:rPr>
            </w:pPr>
          </w:p>
        </w:tc>
        <w:tc>
          <w:tcPr>
            <w:tcW w:w="151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电子邮箱</w:t>
            </w:r>
          </w:p>
        </w:tc>
        <w:tc>
          <w:tcPr>
            <w:tcW w:w="2993"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单位地址</w:t>
            </w:r>
          </w:p>
        </w:tc>
        <w:tc>
          <w:tcPr>
            <w:tcW w:w="7243" w:type="dxa"/>
            <w:gridSpan w:val="6"/>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3" w:hRule="atLeast"/>
        </w:trPr>
        <w:tc>
          <w:tcPr>
            <w:tcW w:w="1833" w:type="dxa"/>
            <w:vAlign w:val="center"/>
          </w:tcPr>
          <w:p>
            <w:pPr>
              <w:jc w:val="center"/>
              <w:rPr>
                <w:rFonts w:ascii="仿宋_GB2312" w:eastAsia="仿宋_GB2312"/>
                <w:sz w:val="24"/>
              </w:rPr>
            </w:pPr>
            <w:r>
              <w:rPr>
                <w:rFonts w:hint="eastAsia" w:ascii="仿宋_GB2312" w:eastAsia="仿宋_GB2312"/>
                <w:sz w:val="24"/>
              </w:rPr>
              <w:t>申报单位</w:t>
            </w:r>
          </w:p>
          <w:p>
            <w:pPr>
              <w:jc w:val="center"/>
              <w:rPr>
                <w:rFonts w:ascii="仿宋_GB2312" w:eastAsia="仿宋_GB2312"/>
                <w:sz w:val="24"/>
              </w:rPr>
            </w:pPr>
            <w:r>
              <w:rPr>
                <w:rFonts w:hint="eastAsia" w:ascii="仿宋_GB2312" w:eastAsia="仿宋_GB2312"/>
                <w:sz w:val="24"/>
              </w:rPr>
              <w:t>基本情况（500字）</w:t>
            </w:r>
          </w:p>
        </w:tc>
        <w:tc>
          <w:tcPr>
            <w:tcW w:w="7243" w:type="dxa"/>
            <w:gridSpan w:val="6"/>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trPr>
        <w:tc>
          <w:tcPr>
            <w:tcW w:w="1833" w:type="dxa"/>
            <w:vAlign w:val="center"/>
          </w:tcPr>
          <w:p>
            <w:pPr>
              <w:jc w:val="center"/>
              <w:rPr>
                <w:rFonts w:ascii="仿宋_GB2312" w:eastAsia="仿宋_GB2312"/>
                <w:sz w:val="28"/>
                <w:szCs w:val="28"/>
              </w:rPr>
            </w:pPr>
            <w:r>
              <w:rPr>
                <w:rFonts w:hint="eastAsia" w:eastAsia="仿宋_GB2312"/>
                <w:sz w:val="24"/>
              </w:rPr>
              <w:t>技术创新能力（科研机构、科技人员、科技投入、承担科技计划等情况）（500字）</w:t>
            </w:r>
          </w:p>
        </w:tc>
        <w:tc>
          <w:tcPr>
            <w:tcW w:w="7243" w:type="dxa"/>
            <w:gridSpan w:val="6"/>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4" w:hRule="atLeast"/>
        </w:trPr>
        <w:tc>
          <w:tcPr>
            <w:tcW w:w="1833" w:type="dxa"/>
            <w:vAlign w:val="center"/>
          </w:tcPr>
          <w:p>
            <w:pPr>
              <w:jc w:val="center"/>
              <w:rPr>
                <w:rFonts w:eastAsia="仿宋_GB2312"/>
                <w:sz w:val="24"/>
              </w:rPr>
            </w:pPr>
            <w:r>
              <w:rPr>
                <w:rFonts w:hint="eastAsia" w:eastAsia="仿宋_GB2312"/>
                <w:sz w:val="24"/>
              </w:rPr>
              <w:t>合作院士及其团队基本情况（包括姓名，职称，职务，专长、研究成果应用及获奖情况）（300字）</w:t>
            </w:r>
          </w:p>
        </w:tc>
        <w:tc>
          <w:tcPr>
            <w:tcW w:w="7243" w:type="dxa"/>
            <w:gridSpan w:val="6"/>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1" w:hRule="atLeast"/>
        </w:trPr>
        <w:tc>
          <w:tcPr>
            <w:tcW w:w="1833" w:type="dxa"/>
            <w:vAlign w:val="center"/>
          </w:tcPr>
          <w:p>
            <w:pPr>
              <w:jc w:val="center"/>
              <w:rPr>
                <w:rFonts w:eastAsia="仿宋_GB2312"/>
                <w:sz w:val="24"/>
              </w:rPr>
            </w:pPr>
            <w:r>
              <w:rPr>
                <w:rFonts w:hint="eastAsia" w:ascii="仿宋_GB2312" w:eastAsia="仿宋_GB2312"/>
                <w:sz w:val="24"/>
              </w:rPr>
              <w:t>所获专利、奖励情况（每类限填10项）</w:t>
            </w:r>
          </w:p>
        </w:tc>
        <w:tc>
          <w:tcPr>
            <w:tcW w:w="7243" w:type="dxa"/>
            <w:gridSpan w:val="6"/>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0" w:hRule="atLeast"/>
        </w:trPr>
        <w:tc>
          <w:tcPr>
            <w:tcW w:w="9076" w:type="dxa"/>
            <w:gridSpan w:val="7"/>
          </w:tcPr>
          <w:p>
            <w:pPr>
              <w:rPr>
                <w:rFonts w:eastAsia="仿宋_GB2312"/>
                <w:sz w:val="24"/>
              </w:rPr>
            </w:pPr>
            <w:r>
              <w:rPr>
                <w:rFonts w:hint="eastAsia" w:eastAsia="仿宋_GB2312"/>
                <w:sz w:val="24"/>
              </w:rPr>
              <w:t>发展规划500字：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9" w:hRule="atLeast"/>
        </w:trPr>
        <w:tc>
          <w:tcPr>
            <w:tcW w:w="1833" w:type="dxa"/>
            <w:vAlign w:val="center"/>
          </w:tcPr>
          <w:p>
            <w:pPr>
              <w:jc w:val="center"/>
              <w:rPr>
                <w:rFonts w:ascii="仿宋_GB2312" w:eastAsia="仿宋_GB2312"/>
                <w:sz w:val="24"/>
              </w:rPr>
            </w:pPr>
            <w:r>
              <w:rPr>
                <w:rFonts w:hint="eastAsia" w:ascii="仿宋_GB2312" w:eastAsia="仿宋_GB2312"/>
                <w:sz w:val="24"/>
              </w:rPr>
              <w:t>申报单位或主管部门意见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1833" w:type="dxa"/>
            <w:vAlign w:val="center"/>
          </w:tcPr>
          <w:p>
            <w:pPr>
              <w:jc w:val="center"/>
              <w:rPr>
                <w:rFonts w:ascii="仿宋_GB2312" w:eastAsia="仿宋_GB2312"/>
                <w:sz w:val="24"/>
              </w:rPr>
            </w:pPr>
            <w:r>
              <w:rPr>
                <w:rFonts w:hint="eastAsia" w:ascii="仿宋_GB2312" w:eastAsia="仿宋_GB2312"/>
                <w:spacing w:val="-20"/>
                <w:sz w:val="24"/>
              </w:rPr>
              <w:t>县（区）人社部门</w:t>
            </w:r>
            <w:r>
              <w:rPr>
                <w:rFonts w:hint="eastAsia" w:ascii="仿宋_GB2312" w:eastAsia="仿宋_GB2312"/>
                <w:sz w:val="24"/>
              </w:rPr>
              <w:t>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ind w:firstLine="3192" w:firstLineChars="1400"/>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7" w:hRule="atLeast"/>
        </w:trPr>
        <w:tc>
          <w:tcPr>
            <w:tcW w:w="1833" w:type="dxa"/>
            <w:vAlign w:val="center"/>
          </w:tcPr>
          <w:p>
            <w:pPr>
              <w:jc w:val="center"/>
              <w:rPr>
                <w:rFonts w:ascii="仿宋_GB2312" w:eastAsia="仿宋_GB2312"/>
                <w:sz w:val="24"/>
              </w:rPr>
            </w:pPr>
            <w:r>
              <w:rPr>
                <w:rFonts w:hint="eastAsia" w:ascii="仿宋_GB2312" w:eastAsia="仿宋_GB2312"/>
                <w:spacing w:val="-20"/>
                <w:sz w:val="24"/>
              </w:rPr>
              <w:t>地市级人社部门意见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签字（盖章）</w:t>
            </w:r>
          </w:p>
          <w:p>
            <w:pPr>
              <w:jc w:val="center"/>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833" w:type="dxa"/>
            <w:vAlign w:val="center"/>
          </w:tcPr>
          <w:p>
            <w:pPr>
              <w:jc w:val="center"/>
              <w:rPr>
                <w:rFonts w:ascii="仿宋_GB2312" w:eastAsia="仿宋_GB2312"/>
                <w:sz w:val="24"/>
              </w:rPr>
            </w:pPr>
            <w:r>
              <w:rPr>
                <w:rFonts w:hint="eastAsia" w:ascii="仿宋_GB2312" w:eastAsia="仿宋_GB2312"/>
                <w:sz w:val="24"/>
              </w:rPr>
              <w:t>地市级人民政府或区直主管部门意见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签字（盖章）</w:t>
            </w:r>
          </w:p>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1833" w:type="dxa"/>
            <w:vAlign w:val="center"/>
          </w:tcPr>
          <w:p>
            <w:pPr>
              <w:jc w:val="center"/>
              <w:rPr>
                <w:rFonts w:ascii="仿宋_GB2312" w:eastAsia="仿宋_GB2312"/>
                <w:sz w:val="24"/>
              </w:rPr>
            </w:pPr>
            <w:r>
              <w:rPr>
                <w:rFonts w:hint="eastAsia" w:ascii="仿宋_GB2312" w:eastAsia="仿宋_GB2312"/>
                <w:sz w:val="24"/>
              </w:rPr>
              <w:t>自治区人力资源和社会保障厅意见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jc w:val="center"/>
              <w:rPr>
                <w:rFonts w:ascii="仿宋_GB2312" w:eastAsia="仿宋_GB2312"/>
                <w:sz w:val="24"/>
              </w:rPr>
            </w:pPr>
            <w:r>
              <w:rPr>
                <w:rFonts w:hint="eastAsia" w:ascii="仿宋_GB2312" w:eastAsia="仿宋_GB2312"/>
                <w:sz w:val="24"/>
              </w:rPr>
              <w:t xml:space="preserve">        年  月  日</w:t>
            </w:r>
          </w:p>
        </w:tc>
      </w:tr>
    </w:tbl>
    <w:p>
      <w:pPr>
        <w:jc w:val="both"/>
        <w:rPr>
          <w:rFonts w:hint="eastAsia" w:eastAsia="仿宋_GB2312"/>
          <w:sz w:val="21"/>
          <w:szCs w:val="21"/>
          <w:lang w:eastAsia="zh-CN"/>
        </w:rPr>
      </w:pPr>
      <w:r>
        <w:rPr>
          <w:rFonts w:hint="eastAsia"/>
          <w:sz w:val="21"/>
          <w:szCs w:val="21"/>
        </w:rPr>
        <w:t>备注：1.区直单位、中央驻宁单位和自治区各大中型企业直接报自治区人力资源社会保障厅，其他单位按属地管理的原则，报所属地人力资源社会保障局。2.请提供被推荐人员职称（职业资格）证书、主要奖项证书、与单位签订的合作协议等复印件一份并装订成册。</w:t>
      </w:r>
      <w:bookmarkStart w:id="0" w:name="_GoBack"/>
      <w:bookmarkEnd w:id="0"/>
    </w:p>
    <w:sectPr>
      <w:headerReference r:id="rId3" w:type="default"/>
      <w:footerReference r:id="rId4" w:type="default"/>
      <w:footerReference r:id="rId5" w:type="even"/>
      <w:pgSz w:w="11906" w:h="16838"/>
      <w:pgMar w:top="1701" w:right="1474" w:bottom="1440" w:left="1587" w:header="851" w:footer="765" w:gutter="0"/>
      <w:pgNumType w:start="11"/>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Style w:val="6"/>
        <w:rFonts w:ascii="华文仿宋" w:hAnsi="华文仿宋" w:eastAsia="华文仿宋"/>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rPr>
    </w:pPr>
    <w:r>
      <w:rPr>
        <w:rStyle w:val="6"/>
        <w:rFonts w:hint="eastAsia"/>
        <w:sz w:val="24"/>
      </w:rPr>
      <w:t>—</w:t>
    </w:r>
    <w:r>
      <w:rPr>
        <w:rStyle w:val="6"/>
        <w:sz w:val="24"/>
      </w:rPr>
      <w:fldChar w:fldCharType="begin"/>
    </w:r>
    <w:r>
      <w:rPr>
        <w:rStyle w:val="6"/>
        <w:sz w:val="24"/>
      </w:rPr>
      <w:instrText xml:space="preserve">PAGE  </w:instrText>
    </w:r>
    <w:r>
      <w:rPr>
        <w:rStyle w:val="6"/>
        <w:sz w:val="24"/>
      </w:rPr>
      <w:fldChar w:fldCharType="separate"/>
    </w:r>
    <w:r>
      <w:rPr>
        <w:rStyle w:val="6"/>
        <w:sz w:val="24"/>
      </w:rPr>
      <w:t>4</w:t>
    </w:r>
    <w:r>
      <w:rPr>
        <w:rStyle w:val="6"/>
        <w:sz w:val="24"/>
      </w:rPr>
      <w:fldChar w:fldCharType="end"/>
    </w:r>
    <w:r>
      <w:rPr>
        <w:rStyle w:val="6"/>
        <w:rFonts w:hint="eastAsia"/>
        <w:sz w:val="24"/>
      </w:rPr>
      <w:t>—</w:t>
    </w:r>
  </w:p>
  <w:p>
    <w:pPr>
      <w:pStyle w:val="2"/>
      <w:framePr w:wrap="around" w:vAnchor="text" w:hAnchor="page" w:x="1702" w:y="-54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31.53.46:80/seeyon/officeservlet"/>
  </w:docVars>
  <w:rsids>
    <w:rsidRoot w:val="16E401CC"/>
    <w:rsid w:val="01856881"/>
    <w:rsid w:val="01EB1AB4"/>
    <w:rsid w:val="064F0082"/>
    <w:rsid w:val="068F00E1"/>
    <w:rsid w:val="148A3357"/>
    <w:rsid w:val="16E401CC"/>
    <w:rsid w:val="1AB04D0D"/>
    <w:rsid w:val="1B4F14DF"/>
    <w:rsid w:val="1CF16F70"/>
    <w:rsid w:val="22491C56"/>
    <w:rsid w:val="29907C3F"/>
    <w:rsid w:val="2BE412CA"/>
    <w:rsid w:val="2BF77F01"/>
    <w:rsid w:val="2D827D1E"/>
    <w:rsid w:val="2FFD5912"/>
    <w:rsid w:val="30017D58"/>
    <w:rsid w:val="34EC4C37"/>
    <w:rsid w:val="38871E4B"/>
    <w:rsid w:val="38A8133A"/>
    <w:rsid w:val="39DB03B0"/>
    <w:rsid w:val="3D5E0C45"/>
    <w:rsid w:val="3E8527A2"/>
    <w:rsid w:val="47A8519E"/>
    <w:rsid w:val="492905A3"/>
    <w:rsid w:val="49F8204D"/>
    <w:rsid w:val="4A015677"/>
    <w:rsid w:val="4DAF4C6A"/>
    <w:rsid w:val="514F07F2"/>
    <w:rsid w:val="5AAEA686"/>
    <w:rsid w:val="5AD81A15"/>
    <w:rsid w:val="5E0F1B60"/>
    <w:rsid w:val="613E2453"/>
    <w:rsid w:val="62FFC85A"/>
    <w:rsid w:val="65D2111F"/>
    <w:rsid w:val="6B370A1D"/>
    <w:rsid w:val="6D717C1E"/>
    <w:rsid w:val="709A0AE0"/>
    <w:rsid w:val="759F3666"/>
    <w:rsid w:val="75DB226C"/>
    <w:rsid w:val="78477AB6"/>
    <w:rsid w:val="79AC5FC4"/>
    <w:rsid w:val="7B1240D2"/>
    <w:rsid w:val="7CEF98CD"/>
    <w:rsid w:val="7F36C064"/>
    <w:rsid w:val="7F6916AB"/>
    <w:rsid w:val="7FE450CC"/>
    <w:rsid w:val="96376D5F"/>
    <w:rsid w:val="9FCFF22A"/>
    <w:rsid w:val="A6D1DCBC"/>
    <w:rsid w:val="B7FA28ED"/>
    <w:rsid w:val="DBBF2360"/>
    <w:rsid w:val="E1FFE5AA"/>
    <w:rsid w:val="EFFD8C9C"/>
    <w:rsid w:val="F75F584C"/>
    <w:rsid w:val="FB6FA2A2"/>
    <w:rsid w:val="FEDBCF21"/>
    <w:rsid w:val="FFE6C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unhideWhenUsed/>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rst\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2016-04-20T03:31:00Z</dcterms:created>
  <dc:creator>Administrator</dc:creator>
  <cp:lastModifiedBy>阎虹宇</cp:lastModifiedBy>
  <dcterms:modified xsi:type="dcterms:W3CDTF">2025-04-02T06:42:56Z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