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/>
          <w:sz w:val="32"/>
          <w:szCs w:val="32"/>
        </w:rPr>
      </w:pPr>
      <w:r w:rsidRPr="00E03FA6">
        <w:rPr>
          <w:rFonts w:ascii="黑体" w:eastAsia="黑体" w:hAnsi="Calibri" w:cs="Times New Roman" w:hint="eastAsia"/>
          <w:sz w:val="32"/>
          <w:szCs w:val="32"/>
        </w:rPr>
        <w:t>附件1</w:t>
      </w:r>
    </w:p>
    <w:p w:rsidR="00E03FA6" w:rsidRPr="00E03FA6" w:rsidRDefault="00E03FA6" w:rsidP="00E03FA6">
      <w:pPr>
        <w:widowControl/>
        <w:spacing w:line="540" w:lineRule="exact"/>
        <w:jc w:val="center"/>
        <w:rPr>
          <w:rFonts w:ascii="黑体" w:eastAsia="黑体" w:hAnsi="Calibri" w:cs="Times New Roman" w:hint="eastAsia"/>
          <w:sz w:val="32"/>
          <w:szCs w:val="32"/>
        </w:rPr>
      </w:pPr>
      <w:r w:rsidRPr="00E03FA6">
        <w:rPr>
          <w:rFonts w:ascii="方正小标宋简体" w:eastAsia="方正小标宋简体" w:hAnsi="Calibri" w:cs="Times New Roman" w:hint="eastAsia"/>
          <w:sz w:val="44"/>
          <w:szCs w:val="44"/>
        </w:rPr>
        <w:t>2020年专业技术职务任职资格申报评审时间表</w:t>
      </w:r>
    </w:p>
    <w:tbl>
      <w:tblPr>
        <w:tblW w:w="0" w:type="auto"/>
        <w:tblInd w:w="-269" w:type="dxa"/>
        <w:tblLayout w:type="fixed"/>
        <w:tblLook w:val="04A0" w:firstRow="1" w:lastRow="0" w:firstColumn="1" w:lastColumn="0" w:noHBand="0" w:noVBand="1"/>
      </w:tblPr>
      <w:tblGrid>
        <w:gridCol w:w="710"/>
        <w:gridCol w:w="704"/>
        <w:gridCol w:w="611"/>
        <w:gridCol w:w="907"/>
        <w:gridCol w:w="1180"/>
        <w:gridCol w:w="1215"/>
        <w:gridCol w:w="6592"/>
        <w:gridCol w:w="2228"/>
      </w:tblGrid>
      <w:tr w:rsidR="00E03FA6" w:rsidRPr="00E03FA6" w:rsidTr="00E03FA6">
        <w:trPr>
          <w:trHeight w:val="75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序号</w:t>
            </w: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系列名称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网上报名</w:t>
            </w:r>
          </w:p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时间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评审会</w:t>
            </w:r>
          </w:p>
          <w:p w:rsidR="00E03FA6" w:rsidRPr="00E03FA6" w:rsidRDefault="00E03FA6" w:rsidP="00E03FA6">
            <w:pPr>
              <w:spacing w:line="3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时间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受理部门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黑体" w:eastAsia="黑体" w:hAnsi="黑体" w:cs="Times New Roman" w:hint="eastAsia"/>
                <w:szCs w:val="24"/>
              </w:rPr>
            </w:pPr>
            <w:r w:rsidRPr="00E03FA6">
              <w:rPr>
                <w:rFonts w:ascii="黑体" w:eastAsia="黑体" w:hAnsi="黑体" w:cs="Times New Roman" w:hint="eastAsia"/>
                <w:szCs w:val="24"/>
              </w:rPr>
              <w:t>联系电话</w:t>
            </w: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播音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7月上旬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自治区播音系列评审委员会（自治区广播电视台人事处）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0951-5117056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文学创作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7月上旬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自治区文学创作系列高级评审委员会（自治区文联机关党委）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0951-3971015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3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审计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7月上旬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自治区审计系列高级评审委员会（自治区审计厅办公室）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0951-5019580</w:t>
            </w: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4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体育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7月中旬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自治区体育系列高级评审委员会（自治区体育局人事处）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0951-5602812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45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出版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自治区出版系列高级评审委员会（自治区党委宣传部出版管理处）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0951-6669734</w:t>
            </w: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公证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7月中旬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自治区公证系列高级评审委员会（自治区司法厅公共法律服务处）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0951-8594120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律师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自治区律师系列高级评审委员会（自治区司法厅律师工作处）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0951-4110273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55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lastRenderedPageBreak/>
              <w:t>8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社科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7月下旬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自治区社科系列高级评审委员会（自治区社科院人事处）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0951-2074228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统计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8月上旬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自治区统计系列高级评审委员会（自治区统计局人事处）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0951-5677021</w:t>
            </w: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10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会计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8月上旬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自治区会计系列高级评审委员会（自治区财政厅会计处）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0951-8553173</w:t>
            </w: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11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档案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8月中旬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自治区档案系列高级评审委员会（自治区档案馆机关党委人事处）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0951-6667021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12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新闻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8月下旬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设立中级评审委员会的单位（地区）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自治区新闻系列高级评审委员会(报纸新闻网站)</w:t>
            </w:r>
          </w:p>
          <w:p w:rsidR="00E03FA6" w:rsidRPr="00E03FA6" w:rsidRDefault="00E03FA6" w:rsidP="00E03FA6">
            <w:pPr>
              <w:spacing w:line="3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（宁夏日报报业集团人事处）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0951-6020163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自治区新闻系列高级评审委员会(广播电台、电视台)</w:t>
            </w:r>
          </w:p>
          <w:p w:rsidR="00E03FA6" w:rsidRPr="00E03FA6" w:rsidRDefault="00E03FA6" w:rsidP="00E03FA6">
            <w:pPr>
              <w:spacing w:line="3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（宁夏广播电视台人事处）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0951-5117056</w:t>
            </w: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13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自然科研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8月下旬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设立中级评审委员会的单位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0951-5032700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自治区自然科研系列高级评审委员会（自治区科技厅人事处）</w:t>
            </w: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646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14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实验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设立中级评审委员会的单位</w:t>
            </w: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579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779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2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自治区实验系列高级评审委员会（自治区科技厅人事处）</w:t>
            </w: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lastRenderedPageBreak/>
              <w:t>15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技校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9月上旬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自治区技校系列高级评审委员会（自治区人社厅职建处）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0951-5099106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19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16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党校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9月下旬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自治区党校系列高级评审委员会（自治区党校人事处）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0951-6660163</w:t>
            </w:r>
          </w:p>
        </w:tc>
      </w:tr>
      <w:tr w:rsidR="00E03FA6" w:rsidRPr="00E03FA6" w:rsidTr="00E03FA6">
        <w:trPr>
          <w:trHeight w:val="15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18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17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高教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9月下旬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各高校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18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中专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自治区中专系列评审委员会（自治区教育厅人事处）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0951-5559061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19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艺术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  <w:p w:rsidR="00E03FA6" w:rsidRPr="00E03FA6" w:rsidRDefault="00E03FA6" w:rsidP="00E03FA6">
            <w:pPr>
              <w:spacing w:line="5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9月下旬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Calibri" w:eastAsia="宋体" w:hAnsi="Calibri" w:cs="Times New Roman" w:hint="eastAsia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41FBB69" wp14:editId="19109B4C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219710</wp:posOffset>
                      </wp:positionV>
                      <wp:extent cx="1400175" cy="0"/>
                      <wp:effectExtent l="5715" t="10160" r="13335" b="8890"/>
                      <wp:wrapNone/>
                      <wp:docPr id="2" name="直线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01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F5CAED" id="直线 25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17.3pt" to="111.4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"/>
                  </w:pict>
                </mc:Fallback>
              </mc:AlternateConten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0951-6023411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自治区艺术系列高级评审委员会（自治区文化和旅游厅人事处）</w:t>
            </w: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40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20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群文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自治区群文系列高级评审委员会（自治区文化和旅游厅人事处）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0951-6023411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21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图资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自治区图资系列高级评审委员会（自治区文化和旅游厅人事处）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0951-6023411</w:t>
            </w: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457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22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文博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自治区文博系列高级评审委员会（自治区文化和旅游厅人事处）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0951-6023411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8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lastRenderedPageBreak/>
              <w:t>23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农业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03FA6" w:rsidRPr="00E03FA6" w:rsidRDefault="00E03FA6" w:rsidP="00E03FA6">
            <w:pPr>
              <w:spacing w:line="500" w:lineRule="exact"/>
              <w:jc w:val="center"/>
              <w:rPr>
                <w:rFonts w:ascii="仿宋_GB2312" w:eastAsia="仿宋_GB2312" w:hAnsi="Calibri" w:cs="Times New Roman" w:hint="eastAsia"/>
                <w:sz w:val="18"/>
                <w:szCs w:val="18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9月下旬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 w:val="18"/>
                <w:szCs w:val="18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各地级市人社局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 w:val="18"/>
                <w:szCs w:val="18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自治区农业系列高级评审委员会（自治区农业农村厅人事处）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0951-5169815</w:t>
            </w:r>
          </w:p>
        </w:tc>
      </w:tr>
      <w:tr w:rsidR="00E03FA6" w:rsidRPr="00E03FA6" w:rsidTr="00E03FA6">
        <w:trPr>
          <w:trHeight w:val="28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24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工程</w:t>
            </w: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公路工程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</w:t>
            </w:r>
          </w:p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10月中旬</w:t>
            </w:r>
          </w:p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自治区工程系列评审委员会（自治区交通运输厅人事处）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0951-6076920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地质矿产工程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自治区工程系列评审委员会（自治区自然资源厅人事处）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0951-5035362</w:t>
            </w:r>
          </w:p>
        </w:tc>
      </w:tr>
      <w:tr w:rsidR="00E03FA6" w:rsidRPr="00E03FA6" w:rsidTr="00E03FA6">
        <w:trPr>
          <w:trHeight w:val="485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机械工程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自治区工程系列评审委员会（宁夏机械工程学会）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0951-5052102</w:t>
            </w:r>
          </w:p>
        </w:tc>
      </w:tr>
      <w:tr w:rsidR="00E03FA6" w:rsidRPr="00E03FA6" w:rsidTr="00E03FA6">
        <w:trPr>
          <w:trHeight w:val="414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环境工程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自治区工程系列评审委员会（宁夏机械工程学会）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0951-5052102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其他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自治区工程系列评审委员会（宁夏机械工程学会）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0951-5052102</w:t>
            </w:r>
          </w:p>
        </w:tc>
      </w:tr>
      <w:tr w:rsidR="00E03FA6" w:rsidRPr="00E03FA6" w:rsidTr="00E03FA6">
        <w:trPr>
          <w:trHeight w:val="412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通信工程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10月中旬</w:t>
            </w: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自治区工程系列通信专业高级评审委员会（宁夏通信学会）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0951-5166818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水利工程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各地级市人社局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自治区水利系列评审委员会（自治区水利厅人事处）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0951-5552028</w:t>
            </w: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建筑工程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各市、县（区）人社局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28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各地级市人社局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701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自治区工程系列评审委员会（自治区工信厅人事与老干部处，具体受理部门：宁夏企业和企业家联合会）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0951-5055228</w:t>
            </w:r>
          </w:p>
        </w:tc>
      </w:tr>
      <w:tr w:rsidR="00E03FA6" w:rsidRPr="00E03FA6" w:rsidTr="00E03FA6">
        <w:trPr>
          <w:trHeight w:val="34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lastRenderedPageBreak/>
              <w:t>25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工艺美术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10月中旬</w:t>
            </w:r>
          </w:p>
        </w:tc>
        <w:tc>
          <w:tcPr>
            <w:tcW w:w="6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自治区工艺美术系列高级评审委员会（自治区工信厅人事与老干部处，具体受理部门：宁夏企业和企业家联合会）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0951-5055228</w:t>
            </w:r>
          </w:p>
        </w:tc>
      </w:tr>
      <w:tr w:rsidR="00E03FA6" w:rsidRPr="00E03FA6" w:rsidTr="00E03FA6">
        <w:trPr>
          <w:trHeight w:val="343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21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98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26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经济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另行通知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自治区经济系列评审委员会（自治区工信厅人事与老干部处，具体受理部门：宁夏企业和企业家联合会）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26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0951-5055228</w:t>
            </w: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27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卫生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5月1日至6月5日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11月下旬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自治区卫生系列高级评审委员会（自治区卫健委人事处）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0951-5054491</w:t>
            </w: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28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计划生育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自治区计划生育系列高级评审委员会（自治区卫健委人事处）</w:t>
            </w: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29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中小教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初级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另行通知</w:t>
            </w:r>
          </w:p>
        </w:tc>
        <w:tc>
          <w:tcPr>
            <w:tcW w:w="12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11月下旬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各县（区）人社局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中级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各地级市人社局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</w:p>
        </w:tc>
      </w:tr>
      <w:tr w:rsidR="00E03FA6" w:rsidRPr="00E03FA6" w:rsidTr="00E03FA6">
        <w:trPr>
          <w:trHeight w:val="340"/>
        </w:trPr>
        <w:tc>
          <w:tcPr>
            <w:tcW w:w="2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高级</w:t>
            </w:r>
          </w:p>
        </w:tc>
        <w:tc>
          <w:tcPr>
            <w:tcW w:w="1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12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szCs w:val="24"/>
              </w:rPr>
            </w:pP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自治区中小教系列高级评审委员会（自治区教育厅人事处）</w:t>
            </w:r>
          </w:p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和各地级市人社局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00" w:lineRule="exact"/>
              <w:jc w:val="center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>0951-5559061</w:t>
            </w:r>
          </w:p>
        </w:tc>
      </w:tr>
      <w:tr w:rsidR="00E03FA6" w:rsidRPr="00E03FA6" w:rsidTr="00E03FA6">
        <w:trPr>
          <w:trHeight w:val="1022"/>
        </w:trPr>
        <w:tc>
          <w:tcPr>
            <w:tcW w:w="2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b/>
                <w:bCs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b/>
                <w:bCs/>
                <w:szCs w:val="24"/>
              </w:rPr>
              <w:t>备注</w:t>
            </w:r>
          </w:p>
        </w:tc>
        <w:tc>
          <w:tcPr>
            <w:tcW w:w="112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03FA6" w:rsidRPr="00E03FA6" w:rsidRDefault="00E03FA6" w:rsidP="00E03FA6">
            <w:pPr>
              <w:spacing w:line="340" w:lineRule="exact"/>
              <w:rPr>
                <w:rFonts w:ascii="仿宋_GB2312" w:eastAsia="仿宋_GB2312" w:hAnsi="Calibri" w:cs="Times New Roman" w:hint="eastAsia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Cs w:val="24"/>
              </w:rPr>
              <w:t xml:space="preserve">1.经网上报名并取得确认受理单后，按照职称申报程序上报纸质材料。2.区直部门初中级评审和高级评审同步进行。各市、县（区）中、初级评审时间参照进行，11月下旬前完成评审。银川市人社局电话：0951-6889350（事业）0951-6888902；石嘴山市人社局电话：0952-2012068；吴忠市人社局电话：0953-2037615、2036318；固原市人社局电话：0954-2076783、中卫市人社局电话：0955-7063908。  </w:t>
            </w:r>
          </w:p>
        </w:tc>
      </w:tr>
    </w:tbl>
    <w:p w:rsidR="00E03FA6" w:rsidRPr="00E03FA6" w:rsidRDefault="00E03FA6" w:rsidP="00E03FA6">
      <w:pPr>
        <w:spacing w:line="540" w:lineRule="exact"/>
        <w:rPr>
          <w:rFonts w:ascii="仿宋_GB2312" w:eastAsia="仿宋_GB2312" w:hAnsi="Arial Narrow" w:cs="宋体" w:hint="eastAsia"/>
          <w:kern w:val="0"/>
          <w:sz w:val="32"/>
          <w:szCs w:val="32"/>
        </w:rPr>
      </w:pPr>
    </w:p>
    <w:p w:rsidR="00E03FA6" w:rsidRPr="00E03FA6" w:rsidRDefault="00E03FA6" w:rsidP="00E03FA6">
      <w:pPr>
        <w:rPr>
          <w:rFonts w:ascii="Calibri" w:eastAsia="宋体" w:hAnsi="Calibri" w:cs="Times New Roman" w:hint="eastAsia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/>
          <w:sz w:val="32"/>
          <w:szCs w:val="32"/>
        </w:rPr>
      </w:pPr>
      <w:r w:rsidRPr="00E03FA6">
        <w:rPr>
          <w:rFonts w:ascii="黑体" w:eastAsia="黑体" w:hAnsi="Calibri" w:cs="Times New Roman" w:hint="eastAsia"/>
          <w:sz w:val="32"/>
          <w:szCs w:val="32"/>
        </w:rPr>
        <w:lastRenderedPageBreak/>
        <w:t>附件2</w:t>
      </w:r>
    </w:p>
    <w:p w:rsidR="00E03FA6" w:rsidRPr="00E03FA6" w:rsidRDefault="00E03FA6" w:rsidP="00E03FA6">
      <w:pPr>
        <w:widowControl/>
        <w:spacing w:line="540" w:lineRule="exact"/>
        <w:jc w:val="center"/>
        <w:rPr>
          <w:rFonts w:ascii="方正小标宋简体" w:eastAsia="方正小标宋简体" w:hAnsi="Calibri" w:cs="Times New Roman" w:hint="eastAsia"/>
          <w:b/>
          <w:sz w:val="44"/>
          <w:szCs w:val="44"/>
        </w:rPr>
      </w:pPr>
      <w:r w:rsidRPr="00E03FA6">
        <w:rPr>
          <w:rFonts w:ascii="方正小标宋简体" w:eastAsia="方正小标宋简体" w:hAnsi="Calibri" w:cs="Times New Roman" w:hint="eastAsia"/>
          <w:sz w:val="44"/>
          <w:szCs w:val="44"/>
        </w:rPr>
        <w:t>事业单位职称申报推荐数量统计表</w:t>
      </w:r>
    </w:p>
    <w:p w:rsidR="00E03FA6" w:rsidRPr="00E03FA6" w:rsidRDefault="00E03FA6" w:rsidP="00E03FA6">
      <w:pPr>
        <w:spacing w:line="540" w:lineRule="exact"/>
        <w:rPr>
          <w:rFonts w:ascii="仿宋_GB2312" w:eastAsia="仿宋_GB2312" w:hAnsi="Calibri" w:cs="Times New Roman" w:hint="eastAsia"/>
          <w:sz w:val="32"/>
          <w:szCs w:val="32"/>
        </w:rPr>
      </w:pPr>
      <w:r w:rsidRPr="00E03FA6">
        <w:rPr>
          <w:rFonts w:ascii="仿宋_GB2312" w:eastAsia="仿宋_GB2312" w:hAnsi="Calibri" w:cs="Times New Roman" w:hint="eastAsia"/>
          <w:sz w:val="32"/>
          <w:szCs w:val="32"/>
        </w:rPr>
        <w:t xml:space="preserve">                                                    　　　　　　　　 年    月    日</w:t>
      </w:r>
    </w:p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0"/>
        <w:gridCol w:w="840"/>
        <w:gridCol w:w="841"/>
        <w:gridCol w:w="841"/>
        <w:gridCol w:w="608"/>
        <w:gridCol w:w="1073"/>
        <w:gridCol w:w="7"/>
        <w:gridCol w:w="834"/>
        <w:gridCol w:w="840"/>
        <w:gridCol w:w="666"/>
        <w:gridCol w:w="956"/>
        <w:gridCol w:w="1080"/>
        <w:gridCol w:w="898"/>
        <w:gridCol w:w="841"/>
        <w:gridCol w:w="840"/>
        <w:gridCol w:w="661"/>
        <w:gridCol w:w="1021"/>
      </w:tblGrid>
      <w:tr w:rsidR="00E03FA6" w:rsidRPr="00E03FA6" w:rsidTr="00E03FA6">
        <w:trPr>
          <w:trHeight w:val="623"/>
        </w:trPr>
        <w:tc>
          <w:tcPr>
            <w:tcW w:w="2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 xml:space="preserve">    项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 xml:space="preserve">           目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spacing w:line="540" w:lineRule="exact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>申报单位</w:t>
            </w:r>
          </w:p>
        </w:tc>
        <w:tc>
          <w:tcPr>
            <w:tcW w:w="4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>正高级</w:t>
            </w:r>
          </w:p>
        </w:tc>
        <w:tc>
          <w:tcPr>
            <w:tcW w:w="43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>副高级</w:t>
            </w:r>
          </w:p>
        </w:tc>
        <w:tc>
          <w:tcPr>
            <w:tcW w:w="4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>中级</w:t>
            </w:r>
          </w:p>
        </w:tc>
      </w:tr>
      <w:tr w:rsidR="00E03FA6" w:rsidRPr="00E03FA6" w:rsidTr="00E03FA6">
        <w:trPr>
          <w:trHeight w:val="1482"/>
        </w:trPr>
        <w:tc>
          <w:tcPr>
            <w:tcW w:w="2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现有资格人数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专技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岗位数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已聘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人数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待聘人数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拟推荐数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现有资格人数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专技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岗位数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已聘人数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待聘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人数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拟推荐数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现有资格人数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专技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岗位数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已聘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人数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待聘人数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拟推</w:t>
            </w:r>
          </w:p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E03FA6">
              <w:rPr>
                <w:rFonts w:ascii="仿宋_GB2312" w:eastAsia="仿宋_GB2312" w:hAnsi="宋体" w:cs="Times New Roman" w:hint="eastAsia"/>
                <w:sz w:val="18"/>
                <w:szCs w:val="18"/>
              </w:rPr>
              <w:t>荐数</w:t>
            </w:r>
          </w:p>
        </w:tc>
      </w:tr>
      <w:tr w:rsidR="00E03FA6" w:rsidRPr="00E03FA6" w:rsidTr="00E03FA6">
        <w:trPr>
          <w:trHeight w:val="525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trHeight w:val="525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trHeight w:val="525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trHeight w:val="525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宋体" w:cs="Times New Roman" w:hint="eastAsia"/>
                <w:sz w:val="24"/>
                <w:szCs w:val="24"/>
              </w:rPr>
              <w:t>总计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宋体" w:cs="Times New Roman" w:hint="eastAsia"/>
                <w:sz w:val="24"/>
                <w:szCs w:val="24"/>
              </w:rPr>
            </w:pPr>
          </w:p>
        </w:tc>
      </w:tr>
    </w:tbl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 w:hint="eastAsia"/>
          <w:sz w:val="36"/>
          <w:szCs w:val="36"/>
        </w:rPr>
      </w:pPr>
      <w:r w:rsidRPr="00E03FA6">
        <w:rPr>
          <w:rFonts w:ascii="仿宋_GB2312" w:eastAsia="仿宋_GB2312" w:hAnsi="Calibri" w:cs="Times New Roman" w:hint="eastAsia"/>
          <w:sz w:val="32"/>
          <w:szCs w:val="32"/>
        </w:rPr>
        <w:t>申报单位盖章：                                                   主管部门盖章：</w:t>
      </w:r>
    </w:p>
    <w:p w:rsidR="00E03FA6" w:rsidRPr="00E03FA6" w:rsidRDefault="00E03FA6" w:rsidP="00E03FA6">
      <w:pPr>
        <w:widowControl/>
        <w:spacing w:line="540" w:lineRule="exact"/>
        <w:jc w:val="center"/>
        <w:rPr>
          <w:rFonts w:ascii="黑体" w:eastAsia="黑体" w:hAnsi="Calibri" w:cs="Times New Roman" w:hint="eastAsia"/>
          <w:sz w:val="36"/>
          <w:szCs w:val="36"/>
        </w:rPr>
      </w:pPr>
    </w:p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 w:hint="eastAsia"/>
          <w:sz w:val="36"/>
          <w:szCs w:val="36"/>
        </w:rPr>
      </w:pPr>
    </w:p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 w:hint="eastAsia"/>
          <w:sz w:val="36"/>
          <w:szCs w:val="36"/>
        </w:rPr>
      </w:pPr>
    </w:p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 w:hint="eastAsia"/>
          <w:sz w:val="36"/>
          <w:szCs w:val="36"/>
        </w:rPr>
      </w:pPr>
    </w:p>
    <w:p w:rsidR="00E03FA6" w:rsidRPr="00E03FA6" w:rsidRDefault="00E03FA6" w:rsidP="00E03FA6">
      <w:pPr>
        <w:widowControl/>
        <w:spacing w:line="540" w:lineRule="exact"/>
        <w:rPr>
          <w:rFonts w:ascii="黑体" w:eastAsia="黑体" w:hAnsi="Calibri" w:cs="Times New Roman" w:hint="eastAsia"/>
          <w:sz w:val="32"/>
          <w:szCs w:val="32"/>
        </w:rPr>
      </w:pPr>
      <w:r w:rsidRPr="00E03FA6">
        <w:rPr>
          <w:rFonts w:ascii="黑体" w:eastAsia="黑体" w:hAnsi="Calibri" w:cs="Times New Roman" w:hint="eastAsia"/>
          <w:sz w:val="32"/>
          <w:szCs w:val="32"/>
        </w:rPr>
        <w:lastRenderedPageBreak/>
        <w:t>附件3</w:t>
      </w:r>
    </w:p>
    <w:p w:rsidR="00E03FA6" w:rsidRPr="00E03FA6" w:rsidRDefault="00E03FA6" w:rsidP="00E03FA6">
      <w:pPr>
        <w:widowControl/>
        <w:spacing w:line="540" w:lineRule="exact"/>
        <w:jc w:val="center"/>
        <w:rPr>
          <w:rFonts w:ascii="方正小标宋简体" w:eastAsia="方正小标宋简体" w:hAnsi="Calibri" w:cs="Times New Roman" w:hint="eastAsia"/>
          <w:sz w:val="44"/>
          <w:szCs w:val="44"/>
        </w:rPr>
      </w:pPr>
      <w:r w:rsidRPr="00E03FA6">
        <w:rPr>
          <w:rFonts w:ascii="方正小标宋简体" w:eastAsia="方正小标宋简体" w:hAnsi="Calibri" w:cs="Times New Roman" w:hint="eastAsia"/>
          <w:sz w:val="44"/>
          <w:szCs w:val="44"/>
        </w:rPr>
        <w:t>系列职称事业单位申报推荐数量备案表</w:t>
      </w:r>
    </w:p>
    <w:p w:rsidR="00E03FA6" w:rsidRPr="00E03FA6" w:rsidRDefault="00E03FA6" w:rsidP="00E03FA6">
      <w:pPr>
        <w:widowControl/>
        <w:spacing w:line="540" w:lineRule="exact"/>
        <w:jc w:val="center"/>
        <w:rPr>
          <w:rFonts w:ascii="仿宋_GB2312" w:eastAsia="仿宋_GB2312" w:hAnsi="Calibri" w:cs="Times New Roman" w:hint="eastAsia"/>
          <w:b/>
          <w:sz w:val="36"/>
          <w:szCs w:val="36"/>
        </w:rPr>
      </w:pPr>
    </w:p>
    <w:p w:rsidR="00E03FA6" w:rsidRPr="00E03FA6" w:rsidRDefault="00E03FA6" w:rsidP="00E03FA6">
      <w:pPr>
        <w:spacing w:line="540" w:lineRule="exact"/>
        <w:ind w:rightChars="-80" w:right="-168"/>
        <w:jc w:val="left"/>
        <w:rPr>
          <w:rFonts w:ascii="仿宋_GB2312" w:eastAsia="仿宋_GB2312" w:hAnsi="Calibri" w:cs="Times New Roman" w:hint="eastAsia"/>
          <w:b/>
          <w:sz w:val="32"/>
          <w:szCs w:val="32"/>
        </w:rPr>
      </w:pPr>
      <w:r w:rsidRPr="00E03FA6">
        <w:rPr>
          <w:rFonts w:ascii="仿宋_GB2312" w:eastAsia="仿宋_GB2312" w:hAnsi="Calibri" w:cs="Times New Roman" w:hint="eastAsia"/>
          <w:b/>
          <w:sz w:val="32"/>
          <w:szCs w:val="32"/>
        </w:rPr>
        <w:t>填报单位（盖章）：</w:t>
      </w:r>
      <w:r w:rsidRPr="00E03FA6">
        <w:rPr>
          <w:rFonts w:ascii="仿宋_GB2312" w:eastAsia="仿宋_GB2312" w:hAnsi="Calibri" w:cs="Times New Roman" w:hint="eastAsia"/>
          <w:b/>
          <w:sz w:val="32"/>
          <w:szCs w:val="32"/>
        </w:rPr>
        <w:tab/>
      </w:r>
      <w:r w:rsidRPr="00E03FA6">
        <w:rPr>
          <w:rFonts w:ascii="仿宋_GB2312" w:eastAsia="仿宋_GB2312" w:hAnsi="Calibri" w:cs="Times New Roman" w:hint="eastAsia"/>
          <w:b/>
          <w:sz w:val="32"/>
          <w:szCs w:val="32"/>
        </w:rPr>
        <w:tab/>
        <w:t xml:space="preserve">     填报人：</w:t>
      </w:r>
      <w:r w:rsidRPr="00E03FA6">
        <w:rPr>
          <w:rFonts w:ascii="仿宋_GB2312" w:eastAsia="仿宋_GB2312" w:hAnsi="Calibri" w:cs="Times New Roman" w:hint="eastAsia"/>
          <w:b/>
          <w:sz w:val="32"/>
          <w:szCs w:val="32"/>
        </w:rPr>
        <w:tab/>
        <w:t xml:space="preserve">              填报日期    年   月   日</w:t>
      </w:r>
    </w:p>
    <w:tbl>
      <w:tblPr>
        <w:tblW w:w="0" w:type="dxa"/>
        <w:jc w:val="center"/>
        <w:tblLayout w:type="fixed"/>
        <w:tblLook w:val="04A0" w:firstRow="1" w:lastRow="0" w:firstColumn="1" w:lastColumn="0" w:noHBand="0" w:noVBand="1"/>
      </w:tblPr>
      <w:tblGrid>
        <w:gridCol w:w="1374"/>
        <w:gridCol w:w="611"/>
        <w:gridCol w:w="612"/>
        <w:gridCol w:w="611"/>
        <w:gridCol w:w="586"/>
        <w:gridCol w:w="638"/>
        <w:gridCol w:w="611"/>
        <w:gridCol w:w="612"/>
        <w:gridCol w:w="611"/>
        <w:gridCol w:w="449"/>
        <w:gridCol w:w="197"/>
        <w:gridCol w:w="578"/>
        <w:gridCol w:w="611"/>
        <w:gridCol w:w="612"/>
        <w:gridCol w:w="612"/>
        <w:gridCol w:w="611"/>
        <w:gridCol w:w="612"/>
        <w:gridCol w:w="611"/>
        <w:gridCol w:w="575"/>
        <w:gridCol w:w="649"/>
        <w:gridCol w:w="611"/>
        <w:gridCol w:w="612"/>
        <w:gridCol w:w="615"/>
      </w:tblGrid>
      <w:tr w:rsidR="00E03FA6" w:rsidRPr="00E03FA6" w:rsidTr="00E03FA6">
        <w:trPr>
          <w:trHeight w:val="600"/>
          <w:jc w:val="center"/>
        </w:trPr>
        <w:tc>
          <w:tcPr>
            <w:tcW w:w="1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申报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单位</w:t>
            </w:r>
          </w:p>
        </w:tc>
        <w:tc>
          <w:tcPr>
            <w:tcW w:w="24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结构比例核准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职称数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现有职称人数</w:t>
            </w:r>
          </w:p>
        </w:tc>
        <w:tc>
          <w:tcPr>
            <w:tcW w:w="24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实聘人数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未聘人数</w:t>
            </w:r>
          </w:p>
        </w:tc>
        <w:tc>
          <w:tcPr>
            <w:tcW w:w="24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申报人数</w:t>
            </w:r>
          </w:p>
        </w:tc>
      </w:tr>
      <w:tr w:rsidR="00E03FA6" w:rsidRPr="00E03FA6" w:rsidTr="00E03FA6">
        <w:trPr>
          <w:trHeight w:val="60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仿宋_GB2312" w:eastAsia="仿宋_GB2312" w:hAnsi="Calibri" w:cs="Times New Roman"/>
                <w:kern w:val="0"/>
                <w:sz w:val="32"/>
                <w:szCs w:val="32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正高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副高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中级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初级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小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计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正高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副高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中级</w:t>
            </w: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初级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正高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副高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中级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初级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正高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副高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中级</w:t>
            </w: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初级</w:t>
            </w: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正高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副高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中级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初级</w:t>
            </w:r>
          </w:p>
        </w:tc>
      </w:tr>
      <w:tr w:rsidR="00E03FA6" w:rsidRPr="00E03FA6" w:rsidTr="00E03FA6">
        <w:trPr>
          <w:trHeight w:val="448"/>
          <w:jc w:val="center"/>
        </w:trPr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区直单位　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E03FA6" w:rsidRPr="00E03FA6" w:rsidTr="00E03FA6">
        <w:trPr>
          <w:trHeight w:val="448"/>
          <w:jc w:val="center"/>
        </w:trPr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银川市直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48"/>
          <w:jc w:val="center"/>
        </w:trPr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兴庆区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金凤区　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西夏区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灵武市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永宁县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贺兰县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lastRenderedPageBreak/>
              <w:t>石嘴山市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大武口区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惠农区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平罗县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吴忠市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利通区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红寺堡区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同心县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青铜峡市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盐池县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固原市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原州区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西吉县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隆德县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泾原县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彭阳县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lastRenderedPageBreak/>
              <w:t>中卫市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中宁县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  <w:t>海原县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454"/>
          <w:jc w:val="center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rPr>
                <w:rFonts w:ascii="仿宋_GB2312" w:eastAsia="仿宋_GB2312" w:hAnsi="Calibri" w:cs="Times New Roman" w:hint="eastAsia"/>
                <w:spacing w:val="-20"/>
                <w:kern w:val="0"/>
                <w:sz w:val="28"/>
                <w:szCs w:val="28"/>
              </w:rPr>
            </w:pPr>
            <w:r w:rsidRPr="00E03FA6">
              <w:rPr>
                <w:rFonts w:ascii="仿宋_GB2312" w:eastAsia="仿宋_GB2312" w:hAnsi="Calibri" w:cs="Times New Roman" w:hint="eastAsia"/>
                <w:spacing w:val="-20"/>
                <w:kern w:val="0"/>
                <w:sz w:val="28"/>
                <w:szCs w:val="28"/>
              </w:rPr>
              <w:t>宁东地区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spacing w:line="540" w:lineRule="exact"/>
              <w:jc w:val="center"/>
              <w:rPr>
                <w:rFonts w:ascii="仿宋_GB2312" w:eastAsia="仿宋_GB2312" w:hAnsi="Calibri" w:cs="Times New Roman" w:hint="eastAsia"/>
                <w:kern w:val="0"/>
                <w:sz w:val="28"/>
                <w:szCs w:val="28"/>
              </w:rPr>
            </w:pPr>
          </w:p>
        </w:tc>
      </w:tr>
      <w:tr w:rsidR="00E03FA6" w:rsidRPr="00E03FA6" w:rsidTr="00E03FA6">
        <w:trPr>
          <w:trHeight w:val="2283"/>
          <w:jc w:val="center"/>
        </w:trPr>
        <w:tc>
          <w:tcPr>
            <w:tcW w:w="67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负责人签字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县（区）人社部门盖章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年 月 日</w:t>
            </w:r>
          </w:p>
        </w:tc>
        <w:tc>
          <w:tcPr>
            <w:tcW w:w="75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负责人签字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市级人社部门盖章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年 月 日</w:t>
            </w:r>
          </w:p>
        </w:tc>
      </w:tr>
      <w:tr w:rsidR="00E03FA6" w:rsidRPr="00E03FA6" w:rsidTr="00E03FA6">
        <w:trPr>
          <w:trHeight w:val="1766"/>
          <w:jc w:val="center"/>
        </w:trPr>
        <w:tc>
          <w:tcPr>
            <w:tcW w:w="142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负责人签字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自治区系列评审委员会盖章</w:t>
            </w:r>
          </w:p>
          <w:p w:rsidR="00E03FA6" w:rsidRPr="00E03FA6" w:rsidRDefault="00E03FA6" w:rsidP="00E03FA6">
            <w:pPr>
              <w:widowControl/>
              <w:spacing w:line="540" w:lineRule="exact"/>
              <w:jc w:val="left"/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</w:pPr>
            <w:r w:rsidRPr="00E03FA6">
              <w:rPr>
                <w:rFonts w:ascii="仿宋_GB2312" w:eastAsia="仿宋_GB2312" w:hAnsi="Calibri" w:cs="Times New Roman" w:hint="eastAsia"/>
                <w:kern w:val="0"/>
                <w:sz w:val="32"/>
                <w:szCs w:val="32"/>
              </w:rPr>
              <w:t>年 月 日</w:t>
            </w:r>
          </w:p>
        </w:tc>
      </w:tr>
    </w:tbl>
    <w:p w:rsidR="00E03FA6" w:rsidRPr="00E03FA6" w:rsidRDefault="00E03FA6" w:rsidP="00E03FA6">
      <w:pPr>
        <w:widowControl/>
        <w:spacing w:line="540" w:lineRule="exact"/>
        <w:rPr>
          <w:rFonts w:ascii="仿宋_GB2312" w:eastAsia="仿宋_GB2312" w:hAnsi="Calibri" w:cs="Times New Roman" w:hint="eastAsia"/>
          <w:sz w:val="32"/>
          <w:szCs w:val="32"/>
        </w:rPr>
      </w:pPr>
      <w:r w:rsidRPr="00E03FA6">
        <w:rPr>
          <w:rFonts w:ascii="仿宋_GB2312" w:eastAsia="仿宋_GB2312" w:hAnsi="Calibri" w:cs="Times New Roman" w:hint="eastAsia"/>
          <w:sz w:val="32"/>
          <w:szCs w:val="32"/>
        </w:rPr>
        <w:t>备注：区直部门要明确单位名称。</w:t>
      </w:r>
    </w:p>
    <w:p w:rsidR="00E03FA6" w:rsidRPr="00E03FA6" w:rsidRDefault="00E03FA6" w:rsidP="00E03FA6">
      <w:pPr>
        <w:widowControl/>
        <w:spacing w:line="540" w:lineRule="exact"/>
        <w:rPr>
          <w:rFonts w:ascii="仿宋_GB2312" w:eastAsia="仿宋_GB2312" w:hAnsi="Calibri" w:cs="Times New Roman" w:hint="eastAsia"/>
          <w:sz w:val="32"/>
          <w:szCs w:val="32"/>
        </w:rPr>
      </w:pPr>
    </w:p>
    <w:p w:rsidR="00E03FA6" w:rsidRPr="00E03FA6" w:rsidRDefault="00E03FA6" w:rsidP="00E03FA6">
      <w:pPr>
        <w:rPr>
          <w:rFonts w:ascii="Calibri" w:eastAsia="宋体" w:hAnsi="Calibri" w:cs="Times New Roman" w:hint="eastAsia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p w:rsidR="00E03FA6" w:rsidRPr="00E03FA6" w:rsidRDefault="00E03FA6" w:rsidP="00E03FA6">
      <w:pPr>
        <w:rPr>
          <w:rFonts w:ascii="Calibri" w:eastAsia="宋体" w:hAnsi="Calibri" w:cs="Times New Roman"/>
          <w:szCs w:val="24"/>
        </w:rPr>
      </w:pPr>
    </w:p>
    <w:tbl>
      <w:tblPr>
        <w:tblW w:w="0" w:type="dxa"/>
        <w:tblInd w:w="93" w:type="dxa"/>
        <w:tblLayout w:type="fixed"/>
        <w:tblLook w:val="00A0" w:firstRow="1" w:lastRow="0" w:firstColumn="1" w:lastColumn="0" w:noHBand="0" w:noVBand="0"/>
      </w:tblPr>
      <w:tblGrid>
        <w:gridCol w:w="520"/>
        <w:gridCol w:w="761"/>
        <w:gridCol w:w="2619"/>
        <w:gridCol w:w="1820"/>
        <w:gridCol w:w="1040"/>
        <w:gridCol w:w="4434"/>
        <w:gridCol w:w="1154"/>
        <w:gridCol w:w="1275"/>
        <w:gridCol w:w="677"/>
      </w:tblGrid>
      <w:tr w:rsidR="00E03FA6" w:rsidRPr="00E03FA6" w:rsidTr="00E03FA6">
        <w:trPr>
          <w:trHeight w:val="1268"/>
        </w:trPr>
        <w:tc>
          <w:tcPr>
            <w:tcW w:w="14300" w:type="dxa"/>
            <w:gridSpan w:val="9"/>
            <w:vAlign w:val="center"/>
            <w:hideMark/>
          </w:tcPr>
          <w:p w:rsidR="00E03FA6" w:rsidRPr="00E03FA6" w:rsidRDefault="00E03FA6" w:rsidP="00E03FA6">
            <w:pPr>
              <w:widowControl/>
              <w:rPr>
                <w:rFonts w:ascii="黑体" w:eastAsia="黑体" w:hAnsi="黑体" w:cs="宋体"/>
                <w:bCs/>
                <w:kern w:val="0"/>
                <w:sz w:val="32"/>
                <w:szCs w:val="32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32"/>
                <w:szCs w:val="32"/>
              </w:rPr>
              <w:lastRenderedPageBreak/>
              <w:t>附件4</w:t>
            </w:r>
          </w:p>
          <w:p w:rsidR="00E03FA6" w:rsidRPr="00E03FA6" w:rsidRDefault="00E03FA6" w:rsidP="00E03FA6">
            <w:pPr>
              <w:widowControl/>
              <w:jc w:val="center"/>
              <w:rPr>
                <w:rFonts w:ascii="方正小标宋简体" w:eastAsia="方正小标宋简体" w:hAnsi="Calibri" w:cs="宋体" w:hint="eastAsia"/>
                <w:bCs/>
                <w:kern w:val="0"/>
                <w:sz w:val="44"/>
                <w:szCs w:val="44"/>
                <w:u w:val="single"/>
              </w:rPr>
            </w:pPr>
            <w:r w:rsidRPr="00E03FA6">
              <w:rPr>
                <w:rFonts w:ascii="方正小标宋简体" w:eastAsia="方正小标宋简体" w:hAnsi="宋体" w:cs="宋体" w:hint="eastAsia"/>
                <w:bCs/>
                <w:kern w:val="0"/>
                <w:sz w:val="44"/>
                <w:szCs w:val="44"/>
              </w:rPr>
              <w:t>2020年度申报高级职称学术成果送审情况汇总表</w:t>
            </w:r>
          </w:p>
        </w:tc>
      </w:tr>
      <w:tr w:rsidR="00E03FA6" w:rsidRPr="00E03FA6" w:rsidTr="00E03FA6">
        <w:trPr>
          <w:trHeight w:val="73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2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专业</w:t>
            </w:r>
          </w:p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名称</w:t>
            </w: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题目</w:t>
            </w:r>
          </w:p>
        </w:tc>
        <w:tc>
          <w:tcPr>
            <w:tcW w:w="11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申报职称等级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</w:pPr>
            <w:r w:rsidRPr="00E03FA6">
              <w:rPr>
                <w:rFonts w:ascii="黑体" w:eastAsia="黑体" w:hAnsi="黑体" w:cs="宋体" w:hint="eastAsia"/>
                <w:bCs/>
                <w:kern w:val="0"/>
                <w:sz w:val="24"/>
                <w:szCs w:val="24"/>
              </w:rPr>
              <w:t>备注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2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E03FA6" w:rsidRPr="00E03FA6" w:rsidTr="00E03FA6">
        <w:trPr>
          <w:trHeight w:val="64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center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widowControl/>
              <w:jc w:val="left"/>
              <w:rPr>
                <w:rFonts w:ascii="宋体" w:eastAsia="宋体" w:hAnsi="Calibri" w:cs="宋体" w:hint="eastAsia"/>
                <w:kern w:val="0"/>
                <w:sz w:val="20"/>
                <w:szCs w:val="20"/>
              </w:rPr>
            </w:pPr>
            <w:r w:rsidRPr="00E03FA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E03FA6" w:rsidRPr="00E03FA6" w:rsidRDefault="00E03FA6" w:rsidP="00E03FA6">
      <w:pPr>
        <w:rPr>
          <w:rFonts w:ascii="Calibri" w:eastAsia="宋体" w:hAnsi="Calibri" w:cs="Times New Roman" w:hint="eastAsia"/>
          <w:szCs w:val="24"/>
        </w:rPr>
      </w:pPr>
    </w:p>
    <w:p w:rsidR="00E03FA6" w:rsidRPr="00E03FA6" w:rsidRDefault="00E03FA6" w:rsidP="00E03FA6">
      <w:pPr>
        <w:widowControl/>
        <w:jc w:val="left"/>
        <w:rPr>
          <w:rFonts w:ascii="Calibri" w:eastAsia="宋体" w:hAnsi="Calibri" w:cs="Times New Roman"/>
          <w:szCs w:val="24"/>
        </w:rPr>
        <w:sectPr w:rsidR="00E03FA6" w:rsidRPr="00E03FA6">
          <w:pgSz w:w="16838" w:h="11906" w:orient="landscape"/>
          <w:pgMar w:top="1474" w:right="1418" w:bottom="1361" w:left="1418" w:header="851" w:footer="992" w:gutter="0"/>
          <w:cols w:space="720"/>
          <w:docGrid w:type="linesAndChars" w:linePitch="312"/>
        </w:sectPr>
      </w:pPr>
    </w:p>
    <w:p w:rsidR="00E03FA6" w:rsidRPr="00E03FA6" w:rsidRDefault="00E03FA6" w:rsidP="00E03FA6">
      <w:pPr>
        <w:widowControl/>
        <w:rPr>
          <w:rFonts w:ascii="黑体" w:eastAsia="黑体" w:hAnsi="黑体" w:cs="宋体"/>
          <w:bCs/>
          <w:kern w:val="0"/>
          <w:sz w:val="32"/>
          <w:szCs w:val="32"/>
        </w:rPr>
      </w:pPr>
      <w:r w:rsidRPr="00E03FA6">
        <w:rPr>
          <w:rFonts w:ascii="黑体" w:eastAsia="黑体" w:hAnsi="黑体" w:cs="宋体" w:hint="eastAsia"/>
          <w:bCs/>
          <w:kern w:val="0"/>
          <w:sz w:val="32"/>
          <w:szCs w:val="32"/>
        </w:rPr>
        <w:lastRenderedPageBreak/>
        <w:t>附件5</w:t>
      </w:r>
    </w:p>
    <w:p w:rsidR="00E03FA6" w:rsidRPr="00E03FA6" w:rsidRDefault="00E03FA6" w:rsidP="00E03FA6">
      <w:pPr>
        <w:jc w:val="center"/>
        <w:rPr>
          <w:rFonts w:ascii="方正小标宋简体" w:eastAsia="方正小标宋简体" w:hAnsi="Calibri" w:cs="Times New Roman" w:hint="eastAsia"/>
          <w:sz w:val="32"/>
          <w:szCs w:val="32"/>
        </w:rPr>
      </w:pPr>
      <w:r w:rsidRPr="00E03FA6">
        <w:rPr>
          <w:rFonts w:ascii="方正小标宋简体" w:eastAsia="方正小标宋简体" w:hAnsi="Calibri" w:cs="Times New Roman" w:hint="eastAsia"/>
          <w:sz w:val="32"/>
          <w:szCs w:val="32"/>
        </w:rPr>
        <w:t>高级职称学术成果送审专家评议登记表</w:t>
      </w:r>
    </w:p>
    <w:p w:rsidR="00E03FA6" w:rsidRPr="00E03FA6" w:rsidRDefault="00E03FA6" w:rsidP="00E03FA6">
      <w:pPr>
        <w:jc w:val="left"/>
        <w:rPr>
          <w:rFonts w:ascii="黑体" w:eastAsia="黑体" w:hAnsi="Calibri" w:cs="Times New Roman" w:hint="eastAsia"/>
          <w:sz w:val="24"/>
          <w:szCs w:val="24"/>
        </w:rPr>
      </w:pPr>
      <w:r w:rsidRPr="00E03FA6">
        <w:rPr>
          <w:rFonts w:ascii="黑体" w:eastAsia="黑体" w:hAnsi="Calibri" w:cs="Times New Roman" w:hint="eastAsia"/>
          <w:sz w:val="24"/>
          <w:szCs w:val="24"/>
        </w:rPr>
        <w:t>编号：</w:t>
      </w: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0"/>
        <w:gridCol w:w="1440"/>
        <w:gridCol w:w="6840"/>
      </w:tblGrid>
      <w:tr w:rsidR="00E03FA6" w:rsidRPr="00E03FA6" w:rsidTr="00E03FA6">
        <w:trPr>
          <w:trHeight w:val="567"/>
          <w:jc w:val="center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学科名称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trHeight w:val="567"/>
          <w:jc w:val="center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jc w:val="center"/>
              <w:rPr>
                <w:rFonts w:ascii="Calibri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Calibri" w:eastAsia="仿宋_GB2312" w:hAnsi="Calibri" w:cs="Times New Roman" w:hint="eastAsia"/>
                <w:sz w:val="24"/>
                <w:szCs w:val="24"/>
              </w:rPr>
              <w:t>拟晋升专业技术</w:t>
            </w:r>
          </w:p>
          <w:p w:rsidR="00E03FA6" w:rsidRPr="00E03FA6" w:rsidRDefault="00E03FA6" w:rsidP="00E03FA6">
            <w:pPr>
              <w:jc w:val="center"/>
              <w:rPr>
                <w:rFonts w:ascii="Calibri" w:eastAsia="仿宋_GB2312" w:hAnsi="Calibri" w:cs="Times New Roman"/>
                <w:sz w:val="24"/>
                <w:szCs w:val="24"/>
              </w:rPr>
            </w:pPr>
            <w:r w:rsidRPr="00E03FA6">
              <w:rPr>
                <w:rFonts w:ascii="Calibri" w:eastAsia="仿宋_GB2312" w:hAnsi="Calibri" w:cs="Times New Roman" w:hint="eastAsia"/>
                <w:sz w:val="24"/>
                <w:szCs w:val="24"/>
              </w:rPr>
              <w:t>职务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</w:p>
        </w:tc>
      </w:tr>
      <w:tr w:rsidR="00E03FA6" w:rsidRPr="00E03FA6" w:rsidTr="00E03FA6">
        <w:trPr>
          <w:trHeight w:val="711"/>
          <w:jc w:val="center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送审学术成果题目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cantSplit/>
          <w:trHeight w:val="495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综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合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评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审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意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见</w:t>
            </w:r>
          </w:p>
        </w:tc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（具体学术价值评价意见：即选题的前沿性、研究方法的先进性、研究结果的可靠性和总体评价意见等）</w:t>
            </w: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cantSplit/>
          <w:trHeight w:val="3467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提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出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专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业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学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术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问</w:t>
            </w:r>
          </w:p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题</w:t>
            </w:r>
          </w:p>
        </w:tc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  <w:p w:rsidR="00E03FA6" w:rsidRPr="00E03FA6" w:rsidRDefault="00E03FA6" w:rsidP="00E03FA6">
            <w:pPr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</w:tc>
      </w:tr>
      <w:tr w:rsidR="00E03FA6" w:rsidRPr="00E03FA6" w:rsidTr="00E03FA6">
        <w:trPr>
          <w:cantSplit/>
          <w:trHeight w:val="1227"/>
          <w:jc w:val="center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  <w:r w:rsidRPr="00E03FA6">
              <w:rPr>
                <w:rFonts w:ascii="仿宋_GB2312" w:eastAsia="仿宋_GB2312" w:hAnsi="Calibri" w:cs="Times New Roman" w:hint="eastAsia"/>
                <w:sz w:val="24"/>
                <w:szCs w:val="24"/>
              </w:rPr>
              <w:t>评定等次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A6" w:rsidRPr="00E03FA6" w:rsidRDefault="00E03FA6" w:rsidP="00E03FA6">
            <w:pPr>
              <w:jc w:val="center"/>
              <w:rPr>
                <w:rFonts w:ascii="仿宋_GB2312" w:eastAsia="仿宋_GB2312" w:hAnsi="Calibri" w:cs="Times New Roman" w:hint="eastAsia"/>
                <w:sz w:val="24"/>
                <w:szCs w:val="24"/>
              </w:rPr>
            </w:pPr>
          </w:p>
        </w:tc>
      </w:tr>
    </w:tbl>
    <w:p w:rsidR="00E03FA6" w:rsidRPr="00E03FA6" w:rsidRDefault="00E03FA6" w:rsidP="00E03FA6">
      <w:pPr>
        <w:rPr>
          <w:rFonts w:ascii="仿宋_GB2312" w:eastAsia="仿宋_GB2312" w:hAnsi="Calibri" w:cs="Times New Roman" w:hint="eastAsia"/>
          <w:sz w:val="24"/>
          <w:szCs w:val="24"/>
        </w:rPr>
      </w:pPr>
      <w:r w:rsidRPr="00E03FA6">
        <w:rPr>
          <w:rFonts w:ascii="仿宋_GB2312" w:eastAsia="仿宋_GB2312" w:hAnsi="Calibri" w:cs="Times New Roman" w:hint="eastAsia"/>
          <w:sz w:val="24"/>
          <w:szCs w:val="24"/>
        </w:rPr>
        <w:t>专家签字：                                                     年  月  日</w:t>
      </w:r>
    </w:p>
    <w:p w:rsidR="00E03FA6" w:rsidRPr="00E03FA6" w:rsidRDefault="00E03FA6" w:rsidP="00E03FA6">
      <w:pPr>
        <w:rPr>
          <w:rFonts w:ascii="Calibri" w:eastAsia="宋体" w:hAnsi="Calibri" w:cs="Times New Roman" w:hint="eastAsia"/>
          <w:szCs w:val="24"/>
        </w:rPr>
      </w:pPr>
    </w:p>
    <w:p w:rsidR="002E5C26" w:rsidRDefault="002E5C26">
      <w:bookmarkStart w:id="0" w:name="_GoBack"/>
      <w:bookmarkEnd w:id="0"/>
    </w:p>
    <w:sectPr w:rsidR="002E5C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charset w:val="86"/>
    <w:family w:val="script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C08"/>
    <w:rsid w:val="002E5C26"/>
    <w:rsid w:val="00322C08"/>
    <w:rsid w:val="00E03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FB066F-793B-4DE5-B25C-9CBD53936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无列表1"/>
    <w:next w:val="a2"/>
    <w:uiPriority w:val="99"/>
    <w:semiHidden/>
    <w:unhideWhenUsed/>
    <w:rsid w:val="00E03FA6"/>
  </w:style>
  <w:style w:type="character" w:styleId="a3">
    <w:name w:val="Hyperlink"/>
    <w:uiPriority w:val="99"/>
    <w:semiHidden/>
    <w:unhideWhenUsed/>
    <w:rsid w:val="00E03FA6"/>
    <w:rPr>
      <w:color w:val="0000FF"/>
      <w:u w:val="single"/>
    </w:rPr>
  </w:style>
  <w:style w:type="character" w:customStyle="1" w:styleId="10">
    <w:name w:val="访问过的超链接1"/>
    <w:basedOn w:val="a0"/>
    <w:uiPriority w:val="99"/>
    <w:semiHidden/>
    <w:unhideWhenUsed/>
    <w:rsid w:val="00E03FA6"/>
    <w:rPr>
      <w:color w:val="800080"/>
      <w:u w:val="single"/>
    </w:rPr>
  </w:style>
  <w:style w:type="paragraph" w:customStyle="1" w:styleId="msonormal0">
    <w:name w:val="msonormal"/>
    <w:basedOn w:val="a"/>
    <w:rsid w:val="00E03FA6"/>
    <w:pPr>
      <w:widowControl/>
      <w:jc w:val="left"/>
    </w:pPr>
    <w:rPr>
      <w:rFonts w:ascii="Arial Narrow" w:eastAsia="宋体" w:hAnsi="Arial Narrow" w:cs="宋体"/>
      <w:kern w:val="0"/>
      <w:sz w:val="18"/>
      <w:szCs w:val="18"/>
    </w:rPr>
  </w:style>
  <w:style w:type="paragraph" w:styleId="a4">
    <w:name w:val="Normal (Web)"/>
    <w:basedOn w:val="a"/>
    <w:semiHidden/>
    <w:unhideWhenUsed/>
    <w:rsid w:val="00E03FA6"/>
    <w:pPr>
      <w:widowControl/>
      <w:jc w:val="left"/>
    </w:pPr>
    <w:rPr>
      <w:rFonts w:ascii="Arial Narrow" w:eastAsia="宋体" w:hAnsi="Arial Narrow" w:cs="宋体"/>
      <w:kern w:val="0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E03F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 w:cs="Times New Roman"/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E03FA6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a8"/>
    <w:uiPriority w:val="99"/>
    <w:semiHidden/>
    <w:unhideWhenUsed/>
    <w:rsid w:val="00E03FA6"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rsid w:val="00E03FA6"/>
    <w:rPr>
      <w:rFonts w:ascii="Calibri" w:eastAsia="宋体" w:hAnsi="Calibri" w:cs="Times New Roman"/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E03FA6"/>
    <w:rPr>
      <w:rFonts w:ascii="Calibri" w:eastAsia="宋体" w:hAnsi="Calibri" w:cs="Times New Roman"/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E03FA6"/>
    <w:rPr>
      <w:rFonts w:ascii="Calibri" w:eastAsia="宋体" w:hAnsi="Calibri" w:cs="Times New Roman"/>
      <w:sz w:val="18"/>
      <w:szCs w:val="18"/>
    </w:rPr>
  </w:style>
  <w:style w:type="character" w:customStyle="1" w:styleId="fontstyle01">
    <w:name w:val="fontstyle01"/>
    <w:rsid w:val="00E03FA6"/>
    <w:rPr>
      <w:rFonts w:ascii="仿宋_GB2312" w:eastAsia="仿宋_GB2312" w:hint="eastAsia"/>
      <w:b w:val="0"/>
      <w:bCs w:val="0"/>
      <w:i w:val="0"/>
      <w:iCs w:val="0"/>
      <w:color w:val="000000"/>
      <w:sz w:val="32"/>
      <w:szCs w:val="32"/>
    </w:rPr>
  </w:style>
  <w:style w:type="character" w:styleId="ab">
    <w:name w:val="FollowedHyperlink"/>
    <w:basedOn w:val="a0"/>
    <w:uiPriority w:val="99"/>
    <w:semiHidden/>
    <w:unhideWhenUsed/>
    <w:rsid w:val="00E03FA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2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756</Words>
  <Characters>4315</Characters>
  <Application>Microsoft Office Word</Application>
  <DocSecurity>0</DocSecurity>
  <Lines>35</Lines>
  <Paragraphs>10</Paragraphs>
  <ScaleCrop>false</ScaleCrop>
  <Company>Microsoft</Company>
  <LinksUpToDate>false</LinksUpToDate>
  <CharactersWithSpaces>5061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马键</dc:creator>
  <cp:keywords/>
  <dc:description/>
  <cp:lastModifiedBy>马键</cp:lastModifiedBy>
  <cp:revision>3</cp:revision>
  <dcterms:created xsi:type="dcterms:W3CDTF">2020-04-29T08:52:00Z</dcterms:created>
  <dcterms:modified xsi:type="dcterms:W3CDTF">2020-04-29T08:52:00Z</dcterms:modified>
</cp:coreProperties>
</file>