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67" w:rsidRPr="00057E12" w:rsidRDefault="00BB7667" w:rsidP="00BB7667">
      <w:pPr>
        <w:spacing w:line="600" w:lineRule="exact"/>
        <w:rPr>
          <w:rFonts w:ascii="方正小标宋简体" w:eastAsia="方正小标宋简体"/>
          <w:sz w:val="36"/>
          <w:szCs w:val="36"/>
        </w:rPr>
      </w:pPr>
      <w:r w:rsidRPr="00057E12">
        <w:rPr>
          <w:rFonts w:ascii="黑体" w:eastAsia="黑体" w:hAnsi="黑体" w:hint="eastAsia"/>
          <w:sz w:val="32"/>
          <w:szCs w:val="32"/>
        </w:rPr>
        <w:t>附件</w:t>
      </w:r>
      <w:proofErr w:type="gramStart"/>
      <w:r>
        <w:rPr>
          <w:rFonts w:ascii="黑体" w:eastAsia="黑体" w:hAnsi="黑体" w:hint="eastAsia"/>
          <w:sz w:val="32"/>
          <w:szCs w:val="32"/>
        </w:rPr>
        <w:t xml:space="preserve">　　　　　　　　　</w:t>
      </w:r>
      <w:bookmarkStart w:id="0" w:name="_GoBack"/>
      <w:proofErr w:type="gramEnd"/>
      <w:r w:rsidRPr="00057E12">
        <w:rPr>
          <w:rFonts w:ascii="方正小标宋简体" w:eastAsia="方正小标宋简体" w:hint="eastAsia"/>
          <w:sz w:val="36"/>
          <w:szCs w:val="36"/>
        </w:rPr>
        <w:t>前期</w:t>
      </w:r>
      <w:r w:rsidRPr="00057E12">
        <w:rPr>
          <w:rFonts w:ascii="方正小标宋简体" w:eastAsia="方正小标宋简体"/>
          <w:sz w:val="36"/>
          <w:szCs w:val="36"/>
        </w:rPr>
        <w:t>国家谈判抗癌药品调税降价情况一栏表</w:t>
      </w:r>
      <w:bookmarkEnd w:id="0"/>
    </w:p>
    <w:tbl>
      <w:tblPr>
        <w:tblW w:w="14020" w:type="dxa"/>
        <w:jc w:val="center"/>
        <w:tblInd w:w="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01"/>
        <w:gridCol w:w="2008"/>
        <w:gridCol w:w="1418"/>
        <w:gridCol w:w="1701"/>
        <w:gridCol w:w="1417"/>
        <w:gridCol w:w="1843"/>
        <w:gridCol w:w="2126"/>
        <w:gridCol w:w="1096"/>
      </w:tblGrid>
      <w:tr w:rsidR="00BB7667" w:rsidRPr="00581BA6" w:rsidTr="00C37EB0">
        <w:trPr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药品</w:t>
            </w:r>
            <w:r w:rsidRPr="0030046E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剂型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商品名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规格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企业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原</w:t>
            </w:r>
            <w:proofErr w:type="gramStart"/>
            <w:r w:rsidRPr="0030046E">
              <w:rPr>
                <w:rFonts w:ascii="黑体" w:eastAsia="黑体" w:hAnsi="黑体" w:hint="eastAsia"/>
                <w:sz w:val="28"/>
                <w:szCs w:val="28"/>
              </w:rPr>
              <w:t>医</w:t>
            </w:r>
            <w:proofErr w:type="gramEnd"/>
            <w:r w:rsidRPr="0030046E">
              <w:rPr>
                <w:rFonts w:ascii="黑体" w:eastAsia="黑体" w:hAnsi="黑体" w:hint="eastAsia"/>
                <w:sz w:val="28"/>
                <w:szCs w:val="28"/>
              </w:rPr>
              <w:t>保</w:t>
            </w:r>
            <w:r w:rsidRPr="0030046E">
              <w:rPr>
                <w:rFonts w:ascii="黑体" w:eastAsia="黑体" w:hAnsi="黑体"/>
                <w:sz w:val="28"/>
                <w:szCs w:val="28"/>
              </w:rPr>
              <w:t>支付标准</w:t>
            </w:r>
            <w:r w:rsidRPr="0030046E">
              <w:rPr>
                <w:rFonts w:ascii="黑体" w:eastAsia="黑体" w:hAnsi="黑体" w:hint="eastAsia"/>
                <w:sz w:val="28"/>
                <w:szCs w:val="28"/>
              </w:rPr>
              <w:t>（元）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调整后</w:t>
            </w:r>
            <w:r w:rsidRPr="0030046E">
              <w:rPr>
                <w:rFonts w:ascii="黑体" w:eastAsia="黑体" w:hAnsi="黑体"/>
                <w:sz w:val="28"/>
                <w:szCs w:val="28"/>
              </w:rPr>
              <w:t>的</w:t>
            </w:r>
            <w:proofErr w:type="gramStart"/>
            <w:r w:rsidRPr="0030046E">
              <w:rPr>
                <w:rFonts w:ascii="黑体" w:eastAsia="黑体" w:hAnsi="黑体"/>
                <w:sz w:val="28"/>
                <w:szCs w:val="28"/>
              </w:rPr>
              <w:t>医</w:t>
            </w:r>
            <w:proofErr w:type="gramEnd"/>
            <w:r w:rsidRPr="0030046E">
              <w:rPr>
                <w:rFonts w:ascii="黑体" w:eastAsia="黑体" w:hAnsi="黑体"/>
                <w:sz w:val="28"/>
                <w:szCs w:val="28"/>
              </w:rPr>
              <w:t>保支付标准（</w:t>
            </w:r>
            <w:r w:rsidRPr="0030046E">
              <w:rPr>
                <w:rFonts w:ascii="黑体" w:eastAsia="黑体" w:hAnsi="黑体" w:hint="eastAsia"/>
                <w:sz w:val="28"/>
                <w:szCs w:val="28"/>
              </w:rPr>
              <w:t>元</w:t>
            </w:r>
            <w:r w:rsidRPr="0030046E">
              <w:rPr>
                <w:rFonts w:ascii="黑体" w:eastAsia="黑体" w:hAnsi="黑体"/>
                <w:sz w:val="28"/>
                <w:szCs w:val="28"/>
              </w:rPr>
              <w:t>）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046E">
              <w:rPr>
                <w:rFonts w:ascii="黑体" w:eastAsia="黑体" w:hAnsi="黑体" w:hint="eastAsia"/>
                <w:sz w:val="28"/>
                <w:szCs w:val="28"/>
              </w:rPr>
              <w:t>降幅</w:t>
            </w:r>
          </w:p>
        </w:tc>
      </w:tr>
      <w:tr w:rsidR="00BB7667" w:rsidRPr="00581BA6" w:rsidTr="00C37EB0">
        <w:trPr>
          <w:trHeight w:val="462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硼替佐米</w:t>
            </w:r>
            <w:proofErr w:type="gramEnd"/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注射剂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万珂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3.5mg/瓶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杨森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6116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5639.5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7.8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397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阿</w:t>
            </w: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比特龙</w:t>
            </w:r>
            <w:proofErr w:type="gramEnd"/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泽</w:t>
            </w:r>
            <w:proofErr w:type="gramStart"/>
            <w:r w:rsidRPr="0030046E">
              <w:rPr>
                <w:rFonts w:ascii="仿宋_GB2312" w:eastAsia="仿宋_GB2312"/>
                <w:sz w:val="28"/>
                <w:szCs w:val="28"/>
              </w:rPr>
              <w:t>珂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250mg/片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杨森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144.92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135.57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6.5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417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埃</w:t>
            </w: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克替尼</w:t>
            </w:r>
            <w:proofErr w:type="gramEnd"/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凯美</w:t>
            </w:r>
            <w:r>
              <w:rPr>
                <w:rFonts w:ascii="仿宋_GB2312" w:eastAsia="仿宋_GB2312" w:hint="eastAsia"/>
                <w:sz w:val="28"/>
                <w:szCs w:val="28"/>
              </w:rPr>
              <w:t>纳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125mg/片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贝达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66.62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64.05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3.86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409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索拉非尼</w:t>
            </w:r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多吉美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0.2g/片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拜耳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203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190.62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6.10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阿</w:t>
            </w: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帕替尼</w:t>
            </w:r>
            <w:proofErr w:type="gramEnd"/>
          </w:p>
        </w:tc>
        <w:tc>
          <w:tcPr>
            <w:tcW w:w="200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艾坦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250mg/片</w:t>
            </w:r>
          </w:p>
        </w:tc>
        <w:tc>
          <w:tcPr>
            <w:tcW w:w="1417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恒瑞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136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131.603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3.23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425mg/片</w:t>
            </w:r>
          </w:p>
        </w:tc>
        <w:tc>
          <w:tcPr>
            <w:tcW w:w="1417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204.15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197.49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3.26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431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吉非替尼</w:t>
            </w:r>
            <w:proofErr w:type="gramEnd"/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易瑞沙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0.2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5</w:t>
            </w:r>
            <w:r w:rsidRPr="0030046E">
              <w:rPr>
                <w:rFonts w:ascii="仿宋_GB2312" w:eastAsia="仿宋_GB2312" w:hint="eastAsia"/>
                <w:sz w:val="28"/>
                <w:szCs w:val="28"/>
              </w:rPr>
              <w:t>g/片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阿斯利康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235.8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228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3.30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407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氟维司群</w:t>
            </w:r>
            <w:proofErr w:type="gramEnd"/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注射剂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芙仕</w:t>
            </w:r>
            <w:proofErr w:type="gramEnd"/>
            <w:r w:rsidRPr="0030046E">
              <w:rPr>
                <w:rFonts w:ascii="仿宋_GB2312" w:eastAsia="仿宋_GB2312" w:hint="eastAsia"/>
                <w:sz w:val="28"/>
                <w:szCs w:val="28"/>
              </w:rPr>
              <w:t>得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250mg/5</w:t>
            </w:r>
            <w:r w:rsidRPr="0030046E">
              <w:rPr>
                <w:rFonts w:ascii="仿宋_GB2312" w:eastAsia="仿宋_GB2312" w:hint="eastAsia"/>
                <w:sz w:val="28"/>
                <w:szCs w:val="28"/>
              </w:rPr>
              <w:t>m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l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阿斯利康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2400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2306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3.91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依维莫司</w:t>
            </w:r>
          </w:p>
        </w:tc>
        <w:tc>
          <w:tcPr>
            <w:tcW w:w="200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飞尼妥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5mg/片</w:t>
            </w:r>
          </w:p>
        </w:tc>
        <w:tc>
          <w:tcPr>
            <w:tcW w:w="1417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诺华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148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143.56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2.5mg/片</w:t>
            </w:r>
          </w:p>
        </w:tc>
        <w:tc>
          <w:tcPr>
            <w:tcW w:w="1417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87.05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84.44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来</w:t>
            </w: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那度胺</w:t>
            </w:r>
            <w:proofErr w:type="gramEnd"/>
          </w:p>
        </w:tc>
        <w:tc>
          <w:tcPr>
            <w:tcW w:w="200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瑞复美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10mg/片</w:t>
            </w:r>
          </w:p>
        </w:tc>
        <w:tc>
          <w:tcPr>
            <w:tcW w:w="1417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百济神州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866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811.92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6.4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/>
                <w:sz w:val="28"/>
                <w:szCs w:val="28"/>
              </w:rPr>
              <w:t>25mg/片</w:t>
            </w:r>
          </w:p>
        </w:tc>
        <w:tc>
          <w:tcPr>
            <w:tcW w:w="1417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1101.99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1030.68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6.4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415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曲妥珠单</w:t>
            </w:r>
            <w:proofErr w:type="gramEnd"/>
            <w:r w:rsidRPr="0030046E">
              <w:rPr>
                <w:rFonts w:ascii="仿宋_GB2312" w:eastAsia="仿宋_GB2312" w:hint="eastAsia"/>
                <w:sz w:val="28"/>
                <w:szCs w:val="28"/>
              </w:rPr>
              <w:t>抗</w:t>
            </w:r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注射剂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赫赛丁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440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 xml:space="preserve"> mg/瓶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罗氏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7600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7270.16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4.3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391"/>
          <w:jc w:val="center"/>
        </w:trPr>
        <w:tc>
          <w:tcPr>
            <w:tcW w:w="710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利妥昔单</w:t>
            </w:r>
            <w:proofErr w:type="gramEnd"/>
            <w:r w:rsidRPr="0030046E">
              <w:rPr>
                <w:rFonts w:ascii="仿宋_GB2312" w:eastAsia="仿宋_GB2312" w:hint="eastAsia"/>
                <w:sz w:val="28"/>
                <w:szCs w:val="28"/>
              </w:rPr>
              <w:t>抗</w:t>
            </w:r>
          </w:p>
        </w:tc>
        <w:tc>
          <w:tcPr>
            <w:tcW w:w="200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注射剂</w:t>
            </w:r>
          </w:p>
        </w:tc>
        <w:tc>
          <w:tcPr>
            <w:tcW w:w="141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美罗华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 xml:space="preserve"> mg/瓶</w:t>
            </w:r>
          </w:p>
        </w:tc>
        <w:tc>
          <w:tcPr>
            <w:tcW w:w="1417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罗氏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2418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2294.44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5.1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500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 xml:space="preserve"> mg/瓶</w:t>
            </w:r>
          </w:p>
        </w:tc>
        <w:tc>
          <w:tcPr>
            <w:tcW w:w="1417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8289.87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7866.26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5.1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485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贝</w:t>
            </w: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伐珠单</w:t>
            </w:r>
            <w:proofErr w:type="gramEnd"/>
            <w:r w:rsidRPr="0030046E">
              <w:rPr>
                <w:rFonts w:ascii="仿宋_GB2312" w:eastAsia="仿宋_GB2312" w:hint="eastAsia"/>
                <w:sz w:val="28"/>
                <w:szCs w:val="28"/>
              </w:rPr>
              <w:t>抗</w:t>
            </w:r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注射剂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安维汀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 xml:space="preserve"> mg/瓶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罗氏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1998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1934.26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3.2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279"/>
          <w:jc w:val="center"/>
        </w:trPr>
        <w:tc>
          <w:tcPr>
            <w:tcW w:w="710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厄洛替尼</w:t>
            </w:r>
            <w:proofErr w:type="gramEnd"/>
          </w:p>
        </w:tc>
        <w:tc>
          <w:tcPr>
            <w:tcW w:w="200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特罗凯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 xml:space="preserve"> mg/</w:t>
            </w:r>
            <w:r w:rsidRPr="0030046E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  <w:tc>
          <w:tcPr>
            <w:tcW w:w="1417" w:type="dxa"/>
            <w:vMerge w:val="restart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罗氏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142.97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133.62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6.5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jc w:val="center"/>
        </w:trPr>
        <w:tc>
          <w:tcPr>
            <w:tcW w:w="710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5</w:t>
            </w:r>
            <w:r w:rsidRPr="0030046E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 xml:space="preserve"> mg/</w:t>
            </w:r>
            <w:r w:rsidRPr="0030046E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  <w:tc>
          <w:tcPr>
            <w:tcW w:w="1417" w:type="dxa"/>
            <w:vMerge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195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182.25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6.5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  <w:tr w:rsidR="00BB7667" w:rsidRPr="00581BA6" w:rsidTr="00C37EB0">
        <w:trPr>
          <w:trHeight w:val="541"/>
          <w:jc w:val="center"/>
        </w:trPr>
        <w:tc>
          <w:tcPr>
            <w:tcW w:w="710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拉</w:t>
            </w: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帕替尼</w:t>
            </w:r>
            <w:proofErr w:type="gramEnd"/>
          </w:p>
        </w:tc>
        <w:tc>
          <w:tcPr>
            <w:tcW w:w="200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口服常释剂型</w:t>
            </w:r>
          </w:p>
        </w:tc>
        <w:tc>
          <w:tcPr>
            <w:tcW w:w="1418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0046E">
              <w:rPr>
                <w:rFonts w:ascii="仿宋_GB2312" w:eastAsia="仿宋_GB2312" w:hint="eastAsia"/>
                <w:sz w:val="28"/>
                <w:szCs w:val="28"/>
              </w:rPr>
              <w:t>泰立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沙</w:t>
            </w:r>
            <w:proofErr w:type="gramEnd"/>
          </w:p>
        </w:tc>
        <w:tc>
          <w:tcPr>
            <w:tcW w:w="1701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250</w:t>
            </w:r>
            <w:r w:rsidRPr="0030046E">
              <w:rPr>
                <w:rFonts w:ascii="仿宋_GB2312" w:eastAsia="仿宋_GB2312"/>
                <w:sz w:val="28"/>
                <w:szCs w:val="28"/>
              </w:rPr>
              <w:t xml:space="preserve"> mg/</w:t>
            </w:r>
            <w:r w:rsidRPr="0030046E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  <w:tc>
          <w:tcPr>
            <w:tcW w:w="1417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葛兰素</w:t>
            </w:r>
          </w:p>
        </w:tc>
        <w:tc>
          <w:tcPr>
            <w:tcW w:w="1843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66.66</w:t>
            </w:r>
          </w:p>
        </w:tc>
        <w:tc>
          <w:tcPr>
            <w:tcW w:w="1096" w:type="dxa"/>
            <w:vAlign w:val="center"/>
          </w:tcPr>
          <w:p w:rsidR="00BB7667" w:rsidRPr="0030046E" w:rsidRDefault="00BB7667" w:rsidP="00C37E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046E">
              <w:rPr>
                <w:rFonts w:ascii="仿宋_GB2312" w:eastAsia="仿宋_GB2312" w:hint="eastAsia"/>
                <w:sz w:val="28"/>
                <w:szCs w:val="28"/>
              </w:rPr>
              <w:t>4.8</w:t>
            </w:r>
            <w:r w:rsidRPr="0030046E">
              <w:rPr>
                <w:rFonts w:ascii="仿宋_GB2312" w:eastAsia="仿宋_GB2312"/>
                <w:sz w:val="28"/>
                <w:szCs w:val="28"/>
              </w:rPr>
              <w:t>%</w:t>
            </w:r>
          </w:p>
        </w:tc>
      </w:tr>
    </w:tbl>
    <w:p w:rsidR="00B4117F" w:rsidRDefault="00B4117F"/>
    <w:sectPr w:rsidR="00B4117F" w:rsidSect="00BB7667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67"/>
    <w:rsid w:val="00B4117F"/>
    <w:rsid w:val="00B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Lenovo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12314</dc:creator>
  <cp:lastModifiedBy>12314</cp:lastModifiedBy>
  <cp:revision>1</cp:revision>
  <dcterms:created xsi:type="dcterms:W3CDTF">2018-09-21T09:45:00Z</dcterms:created>
  <dcterms:modified xsi:type="dcterms:W3CDTF">2018-09-21T09:45:00Z</dcterms:modified>
</cp:coreProperties>
</file>