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27" w:rsidRDefault="00EA2D27" w:rsidP="00EA2D27">
      <w:pPr>
        <w:spacing w:line="58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EA2D27" w:rsidRDefault="00EA2D27" w:rsidP="00EA2D2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</w:t>
      </w:r>
    </w:p>
    <w:p w:rsidR="00EA2D27" w:rsidRDefault="00EA2D27" w:rsidP="00EA2D27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</w:p>
    <w:p w:rsidR="00EA2D27" w:rsidRDefault="00EA2D27" w:rsidP="00EA2D27">
      <w:pPr>
        <w:spacing w:line="560" w:lineRule="exact"/>
        <w:jc w:val="center"/>
        <w:rPr>
          <w:rFonts w:ascii="方正小标宋简体" w:eastAsia="方正小标宋简体" w:hAnsi="宋体"/>
          <w:spacing w:val="28"/>
          <w:sz w:val="44"/>
          <w:szCs w:val="44"/>
        </w:rPr>
      </w:pPr>
      <w:r>
        <w:rPr>
          <w:rFonts w:ascii="方正小标宋简体" w:eastAsia="方正小标宋简体" w:hAnsi="宋体" w:hint="eastAsia"/>
          <w:spacing w:val="28"/>
          <w:sz w:val="44"/>
          <w:szCs w:val="44"/>
        </w:rPr>
        <w:t>自治区人才小高地</w:t>
      </w:r>
      <w:r>
        <w:rPr>
          <w:rFonts w:ascii="方正小标宋简体" w:eastAsia="方正小标宋简体" w:hAnsi="宋体"/>
          <w:spacing w:val="28"/>
          <w:sz w:val="44"/>
          <w:szCs w:val="44"/>
        </w:rPr>
        <w:t>考核评估</w:t>
      </w:r>
      <w:r>
        <w:rPr>
          <w:rFonts w:ascii="方正小标宋简体" w:eastAsia="方正小标宋简体" w:hAnsi="宋体" w:hint="eastAsia"/>
          <w:spacing w:val="28"/>
          <w:sz w:val="44"/>
          <w:szCs w:val="44"/>
        </w:rPr>
        <w:t>验收表</w:t>
      </w:r>
    </w:p>
    <w:p w:rsidR="00EA2D27" w:rsidRDefault="00EA2D27" w:rsidP="00EA2D27">
      <w:pPr>
        <w:spacing w:line="560" w:lineRule="exact"/>
        <w:jc w:val="center"/>
        <w:rPr>
          <w:rFonts w:ascii="宋体" w:hAnsi="宋体"/>
          <w:sz w:val="72"/>
          <w:szCs w:val="72"/>
        </w:rPr>
      </w:pPr>
    </w:p>
    <w:p w:rsidR="00EA2D27" w:rsidRDefault="00EA2D27" w:rsidP="00EA2D27"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楷体_GB2312" w:eastAsia="楷体_GB2312" w:hAnsi="宋体" w:hint="eastAsia"/>
          <w:sz w:val="32"/>
          <w:szCs w:val="32"/>
        </w:rPr>
        <w:t>（□中期</w:t>
      </w:r>
      <w:r>
        <w:rPr>
          <w:rFonts w:ascii="楷体_GB2312" w:eastAsia="楷体_GB2312" w:hAnsi="宋体"/>
          <w:sz w:val="32"/>
          <w:szCs w:val="32"/>
        </w:rPr>
        <w:t>考核</w:t>
      </w:r>
      <w:r>
        <w:rPr>
          <w:rFonts w:ascii="楷体_GB2312" w:eastAsia="楷体_GB2312" w:hAnsi="宋体" w:hint="eastAsia"/>
          <w:sz w:val="32"/>
          <w:szCs w:val="32"/>
        </w:rPr>
        <w:t xml:space="preserve">  □期满</w:t>
      </w:r>
      <w:r>
        <w:rPr>
          <w:rFonts w:ascii="楷体_GB2312" w:eastAsia="楷体_GB2312" w:hAnsi="宋体"/>
          <w:sz w:val="32"/>
          <w:szCs w:val="32"/>
        </w:rPr>
        <w:t>考核</w:t>
      </w:r>
      <w:r>
        <w:rPr>
          <w:rFonts w:ascii="楷体_GB2312" w:eastAsia="楷体_GB2312" w:hAnsi="宋体" w:hint="eastAsia"/>
          <w:sz w:val="32"/>
          <w:szCs w:val="32"/>
        </w:rPr>
        <w:t>）</w:t>
      </w:r>
    </w:p>
    <w:p w:rsidR="00EA2D27" w:rsidRDefault="00EA2D27" w:rsidP="00EA2D27"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p w:rsidR="00EA2D27" w:rsidRDefault="00EA2D27" w:rsidP="00EA2D27"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p w:rsidR="00EA2D27" w:rsidRDefault="00EA2D27" w:rsidP="00EA2D27"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p w:rsidR="00EA2D27" w:rsidRDefault="00EA2D27" w:rsidP="00EA2D27"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p w:rsidR="00EA2D27" w:rsidRDefault="00EA2D27" w:rsidP="00EA2D27"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p w:rsidR="00EA2D27" w:rsidRDefault="00EA2D27" w:rsidP="00EA2D27">
      <w:pPr>
        <w:spacing w:line="560" w:lineRule="exact"/>
        <w:ind w:firstLineChars="300" w:firstLine="1080"/>
        <w:rPr>
          <w:rFonts w:ascii="仿宋_GB2312" w:eastAsia="仿宋_GB2312" w:hAnsi="宋体"/>
          <w:sz w:val="36"/>
          <w:szCs w:val="36"/>
          <w:u w:val="single"/>
        </w:rPr>
      </w:pPr>
      <w:r>
        <w:rPr>
          <w:rFonts w:ascii="仿宋_GB2312" w:eastAsia="仿宋_GB2312" w:hAnsi="宋体" w:hint="eastAsia"/>
          <w:sz w:val="36"/>
          <w:szCs w:val="36"/>
        </w:rPr>
        <w:t>单位(盖章)：</w:t>
      </w:r>
      <w:r>
        <w:rPr>
          <w:rFonts w:ascii="仿宋_GB2312" w:eastAsia="仿宋_GB2312" w:hAnsi="宋体" w:hint="eastAsia"/>
          <w:sz w:val="36"/>
          <w:szCs w:val="36"/>
          <w:u w:val="single"/>
        </w:rPr>
        <w:t xml:space="preserve">                        </w:t>
      </w:r>
    </w:p>
    <w:p w:rsidR="00EA2D27" w:rsidRDefault="00EA2D27" w:rsidP="00EA2D27">
      <w:pPr>
        <w:spacing w:line="560" w:lineRule="exact"/>
        <w:ind w:firstLineChars="50" w:firstLine="180"/>
        <w:rPr>
          <w:rFonts w:ascii="仿宋_GB2312" w:eastAsia="仿宋_GB2312" w:hAnsi="宋体"/>
          <w:sz w:val="36"/>
          <w:szCs w:val="36"/>
          <w:u w:val="single"/>
        </w:rPr>
      </w:pPr>
      <w:r>
        <w:rPr>
          <w:rFonts w:ascii="仿宋_GB2312" w:eastAsia="仿宋_GB2312" w:hAnsi="宋体" w:hint="eastAsia"/>
          <w:sz w:val="36"/>
          <w:szCs w:val="36"/>
        </w:rPr>
        <w:t xml:space="preserve">     载体名称：</w:t>
      </w:r>
      <w:r>
        <w:rPr>
          <w:rFonts w:ascii="仿宋_GB2312" w:eastAsia="仿宋_GB2312" w:hAnsi="宋体" w:hint="eastAsia"/>
          <w:sz w:val="36"/>
          <w:szCs w:val="36"/>
          <w:u w:val="single"/>
        </w:rPr>
        <w:t xml:space="preserve">                          </w:t>
      </w:r>
    </w:p>
    <w:p w:rsidR="00EA2D27" w:rsidRDefault="00EA2D27" w:rsidP="00EA2D27">
      <w:pPr>
        <w:spacing w:line="560" w:lineRule="exact"/>
        <w:ind w:firstLineChars="50" w:firstLine="180"/>
        <w:rPr>
          <w:rFonts w:ascii="仿宋_GB2312" w:eastAsia="仿宋_GB2312" w:hAnsi="宋体"/>
          <w:sz w:val="36"/>
          <w:szCs w:val="36"/>
          <w:u w:val="single"/>
        </w:rPr>
      </w:pPr>
      <w:r>
        <w:rPr>
          <w:rFonts w:ascii="仿宋_GB2312" w:eastAsia="仿宋_GB2312" w:hAnsi="宋体" w:hint="eastAsia"/>
          <w:sz w:val="36"/>
          <w:szCs w:val="36"/>
        </w:rPr>
        <w:t xml:space="preserve">     负 责 人：</w:t>
      </w:r>
      <w:r>
        <w:rPr>
          <w:rFonts w:ascii="仿宋_GB2312" w:eastAsia="仿宋_GB2312" w:hAnsi="宋体" w:hint="eastAsia"/>
          <w:sz w:val="36"/>
          <w:szCs w:val="36"/>
          <w:u w:val="single"/>
        </w:rPr>
        <w:t xml:space="preserve">                          </w:t>
      </w:r>
    </w:p>
    <w:p w:rsidR="00EA2D27" w:rsidRDefault="00EA2D27" w:rsidP="00EA2D27">
      <w:pPr>
        <w:spacing w:line="560" w:lineRule="exact"/>
        <w:ind w:firstLineChars="300" w:firstLine="1080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联 系 人：</w:t>
      </w:r>
      <w:r>
        <w:rPr>
          <w:rFonts w:ascii="仿宋_GB2312" w:eastAsia="仿宋_GB2312" w:hAnsi="宋体" w:hint="eastAsia"/>
          <w:sz w:val="36"/>
          <w:szCs w:val="36"/>
          <w:u w:val="single"/>
        </w:rPr>
        <w:t xml:space="preserve">                          </w:t>
      </w:r>
    </w:p>
    <w:p w:rsidR="00EA2D27" w:rsidRDefault="00EA2D27" w:rsidP="00EA2D27">
      <w:pPr>
        <w:spacing w:line="560" w:lineRule="exact"/>
        <w:ind w:firstLineChars="50" w:firstLine="180"/>
        <w:rPr>
          <w:rFonts w:ascii="仿宋_GB2312" w:eastAsia="仿宋_GB2312" w:hAnsi="宋体"/>
          <w:sz w:val="36"/>
          <w:szCs w:val="36"/>
          <w:u w:val="single"/>
        </w:rPr>
      </w:pPr>
      <w:r>
        <w:rPr>
          <w:rFonts w:ascii="仿宋_GB2312" w:eastAsia="仿宋_GB2312" w:hAnsi="宋体" w:hint="eastAsia"/>
          <w:sz w:val="36"/>
          <w:szCs w:val="36"/>
        </w:rPr>
        <w:t xml:space="preserve">     联系电话：</w:t>
      </w:r>
      <w:r>
        <w:rPr>
          <w:rFonts w:ascii="仿宋_GB2312" w:eastAsia="仿宋_GB2312" w:hAnsi="宋体" w:hint="eastAsia"/>
          <w:sz w:val="36"/>
          <w:szCs w:val="36"/>
          <w:u w:val="single"/>
        </w:rPr>
        <w:t xml:space="preserve">  （座机</w:t>
      </w:r>
      <w:r>
        <w:rPr>
          <w:rFonts w:ascii="仿宋_GB2312" w:eastAsia="仿宋_GB2312" w:hAnsi="宋体"/>
          <w:sz w:val="36"/>
          <w:szCs w:val="36"/>
          <w:u w:val="single"/>
        </w:rPr>
        <w:t>、手机</w:t>
      </w:r>
      <w:r>
        <w:rPr>
          <w:rFonts w:ascii="仿宋_GB2312" w:eastAsia="仿宋_GB2312" w:hAnsi="宋体" w:hint="eastAsia"/>
          <w:sz w:val="36"/>
          <w:szCs w:val="36"/>
          <w:u w:val="single"/>
        </w:rPr>
        <w:t>均</w:t>
      </w:r>
      <w:r>
        <w:rPr>
          <w:rFonts w:ascii="仿宋_GB2312" w:eastAsia="仿宋_GB2312" w:hAnsi="宋体"/>
          <w:sz w:val="36"/>
          <w:szCs w:val="36"/>
          <w:u w:val="single"/>
        </w:rPr>
        <w:t>提供</w:t>
      </w:r>
      <w:r>
        <w:rPr>
          <w:rFonts w:ascii="仿宋_GB2312" w:eastAsia="仿宋_GB2312" w:hAnsi="宋体" w:hint="eastAsia"/>
          <w:sz w:val="36"/>
          <w:szCs w:val="36"/>
          <w:u w:val="single"/>
        </w:rPr>
        <w:t xml:space="preserve">）    </w:t>
      </w:r>
    </w:p>
    <w:p w:rsidR="00EA2D27" w:rsidRDefault="00EA2D27" w:rsidP="00EA2D27">
      <w:pPr>
        <w:spacing w:line="560" w:lineRule="exact"/>
        <w:ind w:firstLineChars="50" w:firstLine="180"/>
        <w:rPr>
          <w:rFonts w:ascii="仿宋_GB2312" w:eastAsia="仿宋_GB2312" w:hAnsi="宋体"/>
          <w:sz w:val="36"/>
          <w:szCs w:val="36"/>
          <w:u w:val="single"/>
        </w:rPr>
      </w:pPr>
      <w:r>
        <w:rPr>
          <w:rFonts w:ascii="仿宋_GB2312" w:eastAsia="仿宋_GB2312" w:hAnsi="宋体" w:hint="eastAsia"/>
          <w:sz w:val="36"/>
          <w:szCs w:val="36"/>
        </w:rPr>
        <w:t xml:space="preserve">     电子邮件：</w:t>
      </w:r>
      <w:r>
        <w:rPr>
          <w:rFonts w:ascii="仿宋_GB2312" w:eastAsia="仿宋_GB2312" w:hAnsi="宋体" w:hint="eastAsia"/>
          <w:sz w:val="36"/>
          <w:szCs w:val="36"/>
          <w:u w:val="single"/>
        </w:rPr>
        <w:t xml:space="preserve">                          </w:t>
      </w:r>
    </w:p>
    <w:p w:rsidR="00EA2D27" w:rsidRDefault="00EA2D27" w:rsidP="00EA2D27">
      <w:pPr>
        <w:spacing w:line="560" w:lineRule="exact"/>
        <w:ind w:firstLineChars="50" w:firstLine="180"/>
        <w:rPr>
          <w:rFonts w:ascii="仿宋_GB2312" w:eastAsia="仿宋_GB2312" w:hAnsi="宋体"/>
          <w:sz w:val="36"/>
          <w:szCs w:val="36"/>
          <w:u w:val="single"/>
        </w:rPr>
      </w:pPr>
      <w:r>
        <w:rPr>
          <w:rFonts w:ascii="仿宋_GB2312" w:eastAsia="仿宋_GB2312" w:hAnsi="宋体"/>
          <w:sz w:val="36"/>
          <w:szCs w:val="36"/>
        </w:rPr>
        <w:t xml:space="preserve">     </w:t>
      </w:r>
      <w:r>
        <w:rPr>
          <w:rFonts w:ascii="仿宋_GB2312" w:eastAsia="仿宋_GB2312" w:hAnsi="宋体" w:hint="eastAsia"/>
          <w:sz w:val="36"/>
          <w:szCs w:val="36"/>
        </w:rPr>
        <w:t>通讯地址</w:t>
      </w:r>
      <w:r>
        <w:rPr>
          <w:rFonts w:ascii="仿宋_GB2312" w:eastAsia="仿宋_GB2312" w:hAnsi="宋体"/>
          <w:sz w:val="36"/>
          <w:szCs w:val="36"/>
        </w:rPr>
        <w:t>：</w:t>
      </w:r>
      <w:r>
        <w:rPr>
          <w:rFonts w:ascii="仿宋_GB2312" w:eastAsia="仿宋_GB2312" w:hAnsi="宋体" w:hint="eastAsia"/>
          <w:sz w:val="36"/>
          <w:szCs w:val="36"/>
          <w:u w:val="single"/>
        </w:rPr>
        <w:t xml:space="preserve">                          </w:t>
      </w:r>
    </w:p>
    <w:p w:rsidR="00EA2D27" w:rsidRDefault="00EA2D27" w:rsidP="00EA2D27">
      <w:pPr>
        <w:spacing w:line="560" w:lineRule="exact"/>
        <w:rPr>
          <w:rFonts w:ascii="仿宋_GB2312" w:eastAsia="仿宋_GB2312" w:hAnsi="黑体"/>
          <w:sz w:val="44"/>
          <w:szCs w:val="44"/>
        </w:rPr>
      </w:pPr>
    </w:p>
    <w:p w:rsidR="00EA2D27" w:rsidRDefault="00EA2D27" w:rsidP="00EA2D27">
      <w:pPr>
        <w:spacing w:line="560" w:lineRule="exact"/>
        <w:rPr>
          <w:rFonts w:ascii="黑体" w:eastAsia="黑体" w:hAnsi="黑体"/>
          <w:sz w:val="44"/>
          <w:szCs w:val="44"/>
        </w:rPr>
      </w:pPr>
    </w:p>
    <w:p w:rsidR="00EA2D27" w:rsidRDefault="00EA2D27" w:rsidP="00EA2D27">
      <w:pPr>
        <w:spacing w:line="560" w:lineRule="exact"/>
        <w:rPr>
          <w:rFonts w:ascii="黑体" w:eastAsia="黑体" w:hAnsi="黑体"/>
          <w:sz w:val="44"/>
          <w:szCs w:val="44"/>
        </w:rPr>
      </w:pPr>
    </w:p>
    <w:p w:rsidR="00EA2D27" w:rsidRDefault="00EA2D27" w:rsidP="00EA2D27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自治区人力资源和社会保障厅监制</w:t>
      </w:r>
    </w:p>
    <w:p w:rsidR="00EA2D27" w:rsidRDefault="00EA2D27" w:rsidP="00EA2D27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EA2D27" w:rsidRDefault="00EA2D27" w:rsidP="00EA2D27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40"/>
          <w:szCs w:val="40"/>
        </w:rPr>
      </w:pPr>
    </w:p>
    <w:p w:rsidR="00EA2D27" w:rsidRDefault="00EA2D27" w:rsidP="00EA2D27">
      <w:pPr>
        <w:spacing w:afterLines="50" w:after="120" w:line="7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第Ⅰ部分：人才小高地基本信息表</w:t>
      </w:r>
    </w:p>
    <w:p w:rsidR="00EA2D27" w:rsidRDefault="00EA2D27" w:rsidP="00EA2D27">
      <w:pPr>
        <w:spacing w:beforeLines="50" w:before="12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一、人才小高地基本情况</w:t>
      </w:r>
    </w:p>
    <w:tbl>
      <w:tblPr>
        <w:tblW w:w="9465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6"/>
        <w:gridCol w:w="1138"/>
        <w:gridCol w:w="1198"/>
        <w:gridCol w:w="1472"/>
        <w:gridCol w:w="1579"/>
        <w:gridCol w:w="1168"/>
        <w:gridCol w:w="1644"/>
      </w:tblGrid>
      <w:tr w:rsidR="00EA2D27" w:rsidTr="000033D4">
        <w:trPr>
          <w:trHeight w:val="675"/>
        </w:trPr>
        <w:tc>
          <w:tcPr>
            <w:tcW w:w="1266" w:type="dxa"/>
            <w:vAlign w:val="center"/>
          </w:tcPr>
          <w:p w:rsidR="00EA2D27" w:rsidRDefault="00EA2D27" w:rsidP="000033D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小高地</w:t>
            </w:r>
          </w:p>
          <w:p w:rsidR="00EA2D27" w:rsidRDefault="00EA2D27" w:rsidP="000033D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名称</w:t>
            </w:r>
          </w:p>
        </w:tc>
        <w:tc>
          <w:tcPr>
            <w:tcW w:w="8199" w:type="dxa"/>
            <w:gridSpan w:val="6"/>
            <w:vAlign w:val="center"/>
          </w:tcPr>
          <w:p w:rsidR="00EA2D27" w:rsidRDefault="00EA2D27" w:rsidP="000033D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EA2D27" w:rsidTr="000033D4">
        <w:trPr>
          <w:trHeight w:val="90"/>
        </w:trPr>
        <w:tc>
          <w:tcPr>
            <w:tcW w:w="1266" w:type="dxa"/>
            <w:vAlign w:val="center"/>
          </w:tcPr>
          <w:p w:rsidR="00EA2D27" w:rsidRDefault="00EA2D27" w:rsidP="000033D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小高地</w:t>
            </w:r>
          </w:p>
          <w:p w:rsidR="00EA2D27" w:rsidRDefault="00EA2D27" w:rsidP="000033D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建设时间</w:t>
            </w:r>
          </w:p>
        </w:tc>
        <w:tc>
          <w:tcPr>
            <w:tcW w:w="8199" w:type="dxa"/>
            <w:gridSpan w:val="6"/>
            <w:vAlign w:val="center"/>
          </w:tcPr>
          <w:p w:rsidR="00EA2D27" w:rsidRDefault="00EA2D27" w:rsidP="000033D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EA2D27" w:rsidTr="000033D4">
        <w:trPr>
          <w:trHeight w:val="936"/>
        </w:trPr>
        <w:tc>
          <w:tcPr>
            <w:tcW w:w="1266" w:type="dxa"/>
            <w:vAlign w:val="center"/>
          </w:tcPr>
          <w:p w:rsidR="00EA2D27" w:rsidRDefault="00EA2D27" w:rsidP="000033D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小高地</w:t>
            </w:r>
          </w:p>
          <w:p w:rsidR="00EA2D27" w:rsidRDefault="00EA2D27" w:rsidP="000033D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人员数量</w:t>
            </w:r>
          </w:p>
        </w:tc>
        <w:tc>
          <w:tcPr>
            <w:tcW w:w="1138" w:type="dxa"/>
            <w:vAlign w:val="center"/>
          </w:tcPr>
          <w:p w:rsidR="00EA2D27" w:rsidRDefault="00EA2D27" w:rsidP="000033D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2018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年</w:t>
            </w:r>
          </w:p>
        </w:tc>
        <w:tc>
          <w:tcPr>
            <w:tcW w:w="1198" w:type="dxa"/>
            <w:vAlign w:val="center"/>
          </w:tcPr>
          <w:p w:rsidR="00EA2D27" w:rsidRDefault="00EA2D27" w:rsidP="000033D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EA2D27" w:rsidRDefault="00EA2D27" w:rsidP="000033D4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color w:val="0000FF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2019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年</w:t>
            </w:r>
          </w:p>
        </w:tc>
        <w:tc>
          <w:tcPr>
            <w:tcW w:w="1579" w:type="dxa"/>
            <w:vAlign w:val="center"/>
          </w:tcPr>
          <w:p w:rsidR="00EA2D27" w:rsidRDefault="00EA2D27" w:rsidP="000033D4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color w:val="0000FF"/>
                <w:sz w:val="24"/>
              </w:rPr>
            </w:pPr>
          </w:p>
        </w:tc>
        <w:tc>
          <w:tcPr>
            <w:tcW w:w="1168" w:type="dxa"/>
            <w:vAlign w:val="center"/>
          </w:tcPr>
          <w:p w:rsidR="00EA2D27" w:rsidRDefault="00EA2D27" w:rsidP="000033D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2020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年</w:t>
            </w:r>
          </w:p>
        </w:tc>
        <w:tc>
          <w:tcPr>
            <w:tcW w:w="1644" w:type="dxa"/>
            <w:vAlign w:val="center"/>
          </w:tcPr>
          <w:p w:rsidR="00EA2D27" w:rsidRDefault="00EA2D27" w:rsidP="000033D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EA2D27" w:rsidTr="000033D4">
        <w:trPr>
          <w:trHeight w:val="755"/>
        </w:trPr>
        <w:tc>
          <w:tcPr>
            <w:tcW w:w="1266" w:type="dxa"/>
            <w:vAlign w:val="center"/>
          </w:tcPr>
          <w:p w:rsidR="00EA2D27" w:rsidRDefault="00EA2D27" w:rsidP="000033D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2336" w:type="dxa"/>
            <w:gridSpan w:val="2"/>
            <w:vAlign w:val="center"/>
          </w:tcPr>
          <w:p w:rsidR="00EA2D27" w:rsidRDefault="00EA2D27" w:rsidP="000033D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EA2D27" w:rsidRDefault="00EA2D27" w:rsidP="000033D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1579" w:type="dxa"/>
            <w:vAlign w:val="center"/>
          </w:tcPr>
          <w:p w:rsidR="00EA2D27" w:rsidRDefault="00EA2D27" w:rsidP="000033D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68" w:type="dxa"/>
            <w:vAlign w:val="center"/>
          </w:tcPr>
          <w:p w:rsidR="00EA2D27" w:rsidRDefault="00EA2D27" w:rsidP="000033D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E-mail</w:t>
            </w:r>
          </w:p>
        </w:tc>
        <w:tc>
          <w:tcPr>
            <w:tcW w:w="1644" w:type="dxa"/>
          </w:tcPr>
          <w:p w:rsidR="00EA2D27" w:rsidRDefault="00EA2D27" w:rsidP="000033D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EA2D27" w:rsidTr="000033D4">
        <w:trPr>
          <w:trHeight w:val="683"/>
        </w:trPr>
        <w:tc>
          <w:tcPr>
            <w:tcW w:w="1266" w:type="dxa"/>
            <w:vAlign w:val="center"/>
          </w:tcPr>
          <w:p w:rsidR="00EA2D27" w:rsidRDefault="00EA2D27" w:rsidP="000033D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8199" w:type="dxa"/>
            <w:gridSpan w:val="6"/>
          </w:tcPr>
          <w:p w:rsidR="00EA2D27" w:rsidRDefault="00EA2D27" w:rsidP="000033D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EA2D27" w:rsidTr="000033D4">
        <w:trPr>
          <w:trHeight w:val="420"/>
        </w:trPr>
        <w:tc>
          <w:tcPr>
            <w:tcW w:w="1266" w:type="dxa"/>
            <w:vAlign w:val="center"/>
          </w:tcPr>
          <w:p w:rsidR="00EA2D27" w:rsidRDefault="00EA2D27" w:rsidP="000033D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小高地载体单位</w:t>
            </w:r>
          </w:p>
        </w:tc>
        <w:tc>
          <w:tcPr>
            <w:tcW w:w="8199" w:type="dxa"/>
            <w:gridSpan w:val="6"/>
            <w:vAlign w:val="center"/>
          </w:tcPr>
          <w:p w:rsidR="00EA2D27" w:rsidRDefault="00EA2D27" w:rsidP="000033D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（名称、机构代码）</w:t>
            </w:r>
          </w:p>
        </w:tc>
      </w:tr>
      <w:tr w:rsidR="00EA2D27" w:rsidTr="000033D4">
        <w:trPr>
          <w:trHeight w:val="958"/>
        </w:trPr>
        <w:tc>
          <w:tcPr>
            <w:tcW w:w="1266" w:type="dxa"/>
            <w:vAlign w:val="center"/>
          </w:tcPr>
          <w:p w:rsidR="00EA2D27" w:rsidRDefault="00EA2D27" w:rsidP="000033D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载体单位类别</w:t>
            </w:r>
          </w:p>
        </w:tc>
        <w:tc>
          <w:tcPr>
            <w:tcW w:w="8199" w:type="dxa"/>
            <w:gridSpan w:val="6"/>
          </w:tcPr>
          <w:p w:rsidR="00EA2D27" w:rsidRDefault="00EA2D27" w:rsidP="000033D4">
            <w:pPr>
              <w:spacing w:line="40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1.高校（  ）;   2.科研机构（  ）;   3.企业（   ）;  4.医院（   ）；</w:t>
            </w:r>
          </w:p>
          <w:p w:rsidR="00EA2D27" w:rsidRDefault="00EA2D27" w:rsidP="000033D4">
            <w:pPr>
              <w:spacing w:line="40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5.其他事业单位（  ）；  6其他社会组织（  ）。</w:t>
            </w:r>
          </w:p>
        </w:tc>
      </w:tr>
      <w:tr w:rsidR="00EA2D27" w:rsidTr="000033D4">
        <w:trPr>
          <w:trHeight w:val="562"/>
        </w:trPr>
        <w:tc>
          <w:tcPr>
            <w:tcW w:w="9465" w:type="dxa"/>
            <w:gridSpan w:val="7"/>
            <w:vAlign w:val="center"/>
          </w:tcPr>
          <w:p w:rsidR="00EA2D27" w:rsidRDefault="00EA2D27" w:rsidP="000033D4">
            <w:pPr>
              <w:spacing w:line="400" w:lineRule="exac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依托单位建设人才小高地主要措施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(500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字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)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：</w:t>
            </w:r>
          </w:p>
        </w:tc>
      </w:tr>
      <w:tr w:rsidR="00EA2D27" w:rsidTr="000033D4">
        <w:trPr>
          <w:trHeight w:val="5845"/>
        </w:trPr>
        <w:tc>
          <w:tcPr>
            <w:tcW w:w="9465" w:type="dxa"/>
            <w:gridSpan w:val="7"/>
            <w:vAlign w:val="center"/>
          </w:tcPr>
          <w:p w:rsidR="00EA2D27" w:rsidRDefault="00EA2D27" w:rsidP="000033D4">
            <w:pPr>
              <w:spacing w:line="400" w:lineRule="exact"/>
              <w:rPr>
                <w:rFonts w:ascii="仿宋_GB2312" w:hAnsi="仿宋_GB2312" w:cs="仿宋_GB2312"/>
                <w:color w:val="000000"/>
                <w:sz w:val="24"/>
              </w:rPr>
            </w:pPr>
          </w:p>
          <w:p w:rsidR="00EA2D27" w:rsidRDefault="00EA2D27" w:rsidP="000033D4">
            <w:pPr>
              <w:spacing w:line="400" w:lineRule="exact"/>
              <w:rPr>
                <w:rFonts w:ascii="仿宋_GB2312" w:hAnsi="仿宋_GB2312" w:cs="仿宋_GB2312"/>
                <w:color w:val="000000"/>
                <w:sz w:val="24"/>
              </w:rPr>
            </w:pPr>
          </w:p>
          <w:p w:rsidR="00EA2D27" w:rsidRDefault="00EA2D27" w:rsidP="000033D4">
            <w:pPr>
              <w:spacing w:line="400" w:lineRule="exact"/>
              <w:rPr>
                <w:rFonts w:ascii="仿宋_GB2312" w:hAnsi="仿宋_GB2312" w:cs="仿宋_GB2312"/>
                <w:color w:val="000000"/>
                <w:sz w:val="24"/>
              </w:rPr>
            </w:pPr>
          </w:p>
          <w:p w:rsidR="00EA2D27" w:rsidRDefault="00EA2D27" w:rsidP="000033D4">
            <w:pPr>
              <w:spacing w:line="400" w:lineRule="exact"/>
              <w:rPr>
                <w:rFonts w:ascii="仿宋_GB2312" w:hAnsi="仿宋_GB2312" w:cs="仿宋_GB2312"/>
                <w:color w:val="000000"/>
                <w:sz w:val="24"/>
              </w:rPr>
            </w:pPr>
          </w:p>
          <w:p w:rsidR="00EA2D27" w:rsidRDefault="00EA2D27" w:rsidP="000033D4">
            <w:pPr>
              <w:spacing w:line="400" w:lineRule="exact"/>
              <w:rPr>
                <w:rFonts w:ascii="仿宋_GB2312" w:hAnsi="仿宋_GB2312" w:cs="仿宋_GB2312"/>
                <w:color w:val="000000"/>
                <w:sz w:val="24"/>
              </w:rPr>
            </w:pPr>
          </w:p>
          <w:p w:rsidR="00EA2D27" w:rsidRDefault="00EA2D27" w:rsidP="000033D4">
            <w:pPr>
              <w:spacing w:line="400" w:lineRule="exact"/>
              <w:rPr>
                <w:rFonts w:ascii="仿宋_GB2312" w:hAnsi="仿宋_GB2312" w:cs="仿宋_GB2312"/>
                <w:color w:val="000000"/>
                <w:sz w:val="24"/>
              </w:rPr>
            </w:pPr>
          </w:p>
          <w:p w:rsidR="00EA2D27" w:rsidRDefault="00EA2D27" w:rsidP="000033D4">
            <w:pPr>
              <w:spacing w:line="400" w:lineRule="exact"/>
              <w:rPr>
                <w:rFonts w:ascii="仿宋_GB2312" w:hAnsi="仿宋_GB2312" w:cs="仿宋_GB2312"/>
                <w:color w:val="000000"/>
                <w:sz w:val="24"/>
              </w:rPr>
            </w:pPr>
          </w:p>
          <w:p w:rsidR="00EA2D27" w:rsidRDefault="00EA2D27" w:rsidP="000033D4">
            <w:pPr>
              <w:spacing w:line="400" w:lineRule="exac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</w:tbl>
    <w:p w:rsidR="00EA2D27" w:rsidRDefault="00EA2D27" w:rsidP="00EA2D27">
      <w:pPr>
        <w:ind w:firstLine="640"/>
        <w:rPr>
          <w:color w:val="000000"/>
        </w:rPr>
        <w:sectPr w:rsidR="00EA2D27">
          <w:footerReference w:type="default" r:id="rId7"/>
          <w:pgSz w:w="11906" w:h="16838"/>
          <w:pgMar w:top="1588" w:right="1474" w:bottom="1588" w:left="1588" w:header="851" w:footer="992" w:gutter="0"/>
          <w:pgNumType w:fmt="numberInDash"/>
          <w:cols w:space="720"/>
          <w:docGrid w:linePitch="312"/>
        </w:sectPr>
      </w:pPr>
    </w:p>
    <w:p w:rsidR="00EA2D27" w:rsidRDefault="00EA2D27" w:rsidP="00EA2D27">
      <w:pPr>
        <w:spacing w:beforeLines="50" w:before="12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lastRenderedPageBreak/>
        <w:t>二、人才小高地人员信息</w:t>
      </w: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7"/>
        <w:gridCol w:w="494"/>
        <w:gridCol w:w="628"/>
        <w:gridCol w:w="380"/>
        <w:gridCol w:w="594"/>
        <w:gridCol w:w="223"/>
        <w:gridCol w:w="760"/>
        <w:gridCol w:w="114"/>
        <w:gridCol w:w="507"/>
        <w:gridCol w:w="171"/>
        <w:gridCol w:w="524"/>
        <w:gridCol w:w="469"/>
        <w:gridCol w:w="367"/>
        <w:gridCol w:w="76"/>
        <w:gridCol w:w="462"/>
        <w:gridCol w:w="844"/>
        <w:gridCol w:w="345"/>
        <w:gridCol w:w="130"/>
        <w:gridCol w:w="134"/>
        <w:gridCol w:w="1416"/>
      </w:tblGrid>
      <w:tr w:rsidR="00EA2D27" w:rsidTr="000033D4">
        <w:trPr>
          <w:trHeight w:val="555"/>
          <w:jc w:val="center"/>
        </w:trPr>
        <w:tc>
          <w:tcPr>
            <w:tcW w:w="847" w:type="dxa"/>
            <w:vMerge w:val="restart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小高</w:t>
            </w:r>
          </w:p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地领</w:t>
            </w:r>
          </w:p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衔人</w:t>
            </w:r>
          </w:p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197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202" w:type="dxa"/>
            <w:gridSpan w:val="3"/>
            <w:vAlign w:val="center"/>
          </w:tcPr>
          <w:p w:rsidR="00EA2D27" w:rsidRDefault="00EA2D27" w:rsidP="000033D4">
            <w:pPr>
              <w:snapToGrid w:val="0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出身</w:t>
            </w:r>
          </w:p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年月</w:t>
            </w:r>
          </w:p>
        </w:tc>
        <w:tc>
          <w:tcPr>
            <w:tcW w:w="1306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09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416" w:type="dxa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EA2D27" w:rsidTr="000033D4">
        <w:trPr>
          <w:trHeight w:val="540"/>
          <w:jc w:val="center"/>
        </w:trPr>
        <w:tc>
          <w:tcPr>
            <w:tcW w:w="847" w:type="dxa"/>
            <w:vMerge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职务</w:t>
            </w:r>
          </w:p>
        </w:tc>
        <w:tc>
          <w:tcPr>
            <w:tcW w:w="1197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职称</w:t>
            </w:r>
          </w:p>
        </w:tc>
        <w:tc>
          <w:tcPr>
            <w:tcW w:w="1202" w:type="dxa"/>
            <w:gridSpan w:val="3"/>
            <w:vAlign w:val="center"/>
          </w:tcPr>
          <w:p w:rsidR="00EA2D27" w:rsidRDefault="00EA2D27" w:rsidP="000033D4">
            <w:pPr>
              <w:snapToGrid w:val="0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最高</w:t>
            </w:r>
          </w:p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学历</w:t>
            </w:r>
          </w:p>
        </w:tc>
        <w:tc>
          <w:tcPr>
            <w:tcW w:w="1306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09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416" w:type="dxa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EA2D27" w:rsidTr="000033D4">
        <w:trPr>
          <w:trHeight w:val="525"/>
          <w:jc w:val="center"/>
        </w:trPr>
        <w:tc>
          <w:tcPr>
            <w:tcW w:w="847" w:type="dxa"/>
            <w:vMerge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工作</w:t>
            </w:r>
          </w:p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单位</w:t>
            </w:r>
          </w:p>
        </w:tc>
        <w:tc>
          <w:tcPr>
            <w:tcW w:w="4185" w:type="dxa"/>
            <w:gridSpan w:val="11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2025" w:type="dxa"/>
            <w:gridSpan w:val="4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EA2D27" w:rsidTr="000033D4">
        <w:trPr>
          <w:trHeight w:val="1004"/>
          <w:jc w:val="center"/>
        </w:trPr>
        <w:tc>
          <w:tcPr>
            <w:tcW w:w="847" w:type="dxa"/>
            <w:vMerge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638" w:type="dxa"/>
            <w:gridSpan w:val="19"/>
            <w:vAlign w:val="center"/>
          </w:tcPr>
          <w:p w:rsidR="00EA2D27" w:rsidRDefault="00EA2D27" w:rsidP="000033D4">
            <w:pPr>
              <w:snapToGrid w:val="0"/>
              <w:jc w:val="left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□宁夏杰出人才</w:t>
            </w:r>
            <w:r>
              <w:rPr>
                <w:rFonts w:ascii="仿宋_GB2312" w:hAnsi="仿宋_GB2312" w:cs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szCs w:val="21"/>
              </w:rPr>
              <w:t>□宁夏塞上英才</w:t>
            </w:r>
            <w:r>
              <w:rPr>
                <w:rFonts w:ascii="仿宋_GB2312" w:hAnsi="仿宋_GB2312" w:cs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szCs w:val="21"/>
              </w:rPr>
              <w:t>□享受国务院津贴</w:t>
            </w:r>
            <w:r>
              <w:rPr>
                <w:rFonts w:ascii="仿宋_GB2312" w:hAnsi="仿宋_GB2312" w:cs="仿宋_GB2312" w:hint="eastAsia"/>
                <w:color w:val="000000"/>
                <w:szCs w:val="21"/>
              </w:rPr>
              <w:t xml:space="preserve">   </w:t>
            </w:r>
            <w:r>
              <w:rPr>
                <w:rFonts w:ascii="仿宋_GB2312" w:hAnsi="仿宋_GB2312" w:cs="仿宋_GB2312" w:hint="eastAsia"/>
                <w:color w:val="000000"/>
                <w:szCs w:val="21"/>
              </w:rPr>
              <w:t>□享受自治区政府津贴</w:t>
            </w:r>
          </w:p>
          <w:p w:rsidR="00EA2D27" w:rsidRDefault="00EA2D27" w:rsidP="000033D4">
            <w:pPr>
              <w:snapToGrid w:val="0"/>
              <w:jc w:val="left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□自治区院士后备人才</w:t>
            </w:r>
            <w:r>
              <w:rPr>
                <w:rFonts w:ascii="仿宋_GB2312" w:hAnsi="仿宋_GB2312" w:cs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szCs w:val="21"/>
              </w:rPr>
              <w:t>□自治区科技（社科）领军人才</w:t>
            </w:r>
            <w:r>
              <w:rPr>
                <w:rFonts w:ascii="仿宋_GB2312" w:hAnsi="仿宋_GB2312" w:cs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szCs w:val="21"/>
              </w:rPr>
              <w:t>□自治区青年拔尖人才</w:t>
            </w:r>
          </w:p>
          <w:p w:rsidR="00EA2D27" w:rsidRDefault="00EA2D27" w:rsidP="000033D4">
            <w:pPr>
              <w:snapToGrid w:val="0"/>
              <w:jc w:val="left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□塞上系列（塞上名师、名医、文化名家、经济名人、农业专家）</w:t>
            </w:r>
            <w:r>
              <w:rPr>
                <w:rFonts w:ascii="仿宋_GB2312" w:hAnsi="仿宋_GB2312" w:cs="仿宋_GB2312" w:hint="eastAsia"/>
                <w:color w:val="000000"/>
                <w:szCs w:val="21"/>
              </w:rPr>
              <w:t xml:space="preserve">   </w:t>
            </w:r>
            <w:r>
              <w:rPr>
                <w:rFonts w:ascii="仿宋_GB2312" w:hAnsi="仿宋_GB2312" w:cs="仿宋_GB2312" w:hint="eastAsia"/>
                <w:color w:val="000000"/>
                <w:szCs w:val="21"/>
              </w:rPr>
              <w:t>□其它</w:t>
            </w:r>
          </w:p>
        </w:tc>
      </w:tr>
      <w:tr w:rsidR="00EA2D27" w:rsidTr="000033D4">
        <w:trPr>
          <w:trHeight w:val="512"/>
          <w:jc w:val="center"/>
        </w:trPr>
        <w:tc>
          <w:tcPr>
            <w:tcW w:w="1341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817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760" w:type="dxa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年龄</w:t>
            </w:r>
          </w:p>
        </w:tc>
        <w:tc>
          <w:tcPr>
            <w:tcW w:w="792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学历</w:t>
            </w:r>
          </w:p>
        </w:tc>
        <w:tc>
          <w:tcPr>
            <w:tcW w:w="993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职称</w:t>
            </w:r>
          </w:p>
        </w:tc>
        <w:tc>
          <w:tcPr>
            <w:tcW w:w="905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现从事专业</w:t>
            </w:r>
          </w:p>
        </w:tc>
        <w:tc>
          <w:tcPr>
            <w:tcW w:w="1319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1550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color w:val="000000"/>
                <w:sz w:val="22"/>
              </w:rPr>
              <w:t>是否为</w:t>
            </w:r>
            <w:r>
              <w:rPr>
                <w:rFonts w:ascii="仿宋_GB2312" w:hAnsi="仿宋_GB2312" w:cs="仿宋_GB2312" w:hint="eastAsia"/>
                <w:color w:val="000000"/>
                <w:sz w:val="22"/>
              </w:rPr>
              <w:t>2018</w:t>
            </w:r>
            <w:r>
              <w:rPr>
                <w:rFonts w:ascii="仿宋_GB2312" w:hAnsi="仿宋_GB2312" w:cs="仿宋_GB2312" w:hint="eastAsia"/>
                <w:color w:val="000000"/>
                <w:sz w:val="22"/>
              </w:rPr>
              <w:t>年后加入小高地人员</w:t>
            </w:r>
          </w:p>
        </w:tc>
      </w:tr>
      <w:tr w:rsidR="00EA2D27" w:rsidTr="000033D4">
        <w:trPr>
          <w:trHeight w:val="623"/>
          <w:jc w:val="center"/>
        </w:trPr>
        <w:tc>
          <w:tcPr>
            <w:tcW w:w="1341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第二带头人</w:t>
            </w:r>
          </w:p>
        </w:tc>
        <w:tc>
          <w:tcPr>
            <w:tcW w:w="1008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60" w:type="dxa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□是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□否</w:t>
            </w:r>
          </w:p>
        </w:tc>
      </w:tr>
      <w:tr w:rsidR="00EA2D27" w:rsidTr="000033D4">
        <w:trPr>
          <w:trHeight w:val="623"/>
          <w:jc w:val="center"/>
        </w:trPr>
        <w:tc>
          <w:tcPr>
            <w:tcW w:w="1341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第三带头人</w:t>
            </w:r>
          </w:p>
        </w:tc>
        <w:tc>
          <w:tcPr>
            <w:tcW w:w="1008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60" w:type="dxa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□是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□否</w:t>
            </w:r>
          </w:p>
        </w:tc>
      </w:tr>
      <w:tr w:rsidR="00EA2D27" w:rsidTr="000033D4">
        <w:trPr>
          <w:trHeight w:val="623"/>
          <w:jc w:val="center"/>
        </w:trPr>
        <w:tc>
          <w:tcPr>
            <w:tcW w:w="1341" w:type="dxa"/>
            <w:gridSpan w:val="2"/>
            <w:vMerge w:val="restart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骨</w:t>
            </w:r>
          </w:p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干</w:t>
            </w:r>
          </w:p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成</w:t>
            </w:r>
          </w:p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员</w:t>
            </w:r>
          </w:p>
        </w:tc>
        <w:tc>
          <w:tcPr>
            <w:tcW w:w="1008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60" w:type="dxa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□是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□否</w:t>
            </w:r>
          </w:p>
        </w:tc>
      </w:tr>
      <w:tr w:rsidR="00EA2D27" w:rsidTr="000033D4">
        <w:trPr>
          <w:trHeight w:val="623"/>
          <w:jc w:val="center"/>
        </w:trPr>
        <w:tc>
          <w:tcPr>
            <w:tcW w:w="1341" w:type="dxa"/>
            <w:gridSpan w:val="2"/>
            <w:vMerge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60" w:type="dxa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□是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□否</w:t>
            </w:r>
          </w:p>
        </w:tc>
      </w:tr>
      <w:tr w:rsidR="00EA2D27" w:rsidTr="000033D4">
        <w:trPr>
          <w:trHeight w:val="623"/>
          <w:jc w:val="center"/>
        </w:trPr>
        <w:tc>
          <w:tcPr>
            <w:tcW w:w="1341" w:type="dxa"/>
            <w:gridSpan w:val="2"/>
            <w:vMerge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60" w:type="dxa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□是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□否</w:t>
            </w:r>
          </w:p>
        </w:tc>
      </w:tr>
      <w:tr w:rsidR="00EA2D27" w:rsidTr="000033D4">
        <w:trPr>
          <w:trHeight w:val="623"/>
          <w:jc w:val="center"/>
        </w:trPr>
        <w:tc>
          <w:tcPr>
            <w:tcW w:w="1341" w:type="dxa"/>
            <w:gridSpan w:val="2"/>
            <w:vMerge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60" w:type="dxa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EA2D27" w:rsidRPr="000033D4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（</w:t>
            </w:r>
            <w:r w:rsidRPr="000033D4">
              <w:rPr>
                <w:rFonts w:ascii="仿宋_GB2312" w:hAnsi="仿宋_GB2312" w:cs="仿宋_GB2312" w:hint="eastAsia"/>
                <w:color w:val="000000"/>
                <w:szCs w:val="21"/>
              </w:rPr>
              <w:t>不够可加行</w:t>
            </w:r>
            <w:r>
              <w:rPr>
                <w:rFonts w:ascii="仿宋_GB2312" w:hAnsi="仿宋_GB2312" w:cs="仿宋_GB2312" w:hint="eastAsia"/>
                <w:color w:val="000000"/>
                <w:szCs w:val="21"/>
              </w:rPr>
              <w:t>）</w:t>
            </w:r>
          </w:p>
        </w:tc>
      </w:tr>
      <w:tr w:rsidR="00EA2D27" w:rsidTr="000033D4">
        <w:trPr>
          <w:trHeight w:val="623"/>
          <w:jc w:val="center"/>
        </w:trPr>
        <w:tc>
          <w:tcPr>
            <w:tcW w:w="1341" w:type="dxa"/>
            <w:gridSpan w:val="2"/>
            <w:vMerge w:val="restart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小高地</w:t>
            </w:r>
          </w:p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人才</w:t>
            </w:r>
          </w:p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结构</w:t>
            </w:r>
          </w:p>
        </w:tc>
        <w:tc>
          <w:tcPr>
            <w:tcW w:w="1825" w:type="dxa"/>
            <w:gridSpan w:val="4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具有高级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职称人数</w:t>
            </w:r>
          </w:p>
        </w:tc>
        <w:tc>
          <w:tcPr>
            <w:tcW w:w="1552" w:type="dxa"/>
            <w:gridSpan w:val="4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具有中级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职称人数</w:t>
            </w:r>
          </w:p>
        </w:tc>
        <w:tc>
          <w:tcPr>
            <w:tcW w:w="3331" w:type="dxa"/>
            <w:gridSpan w:val="6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EA2D27" w:rsidTr="000033D4">
        <w:trPr>
          <w:trHeight w:val="623"/>
          <w:jc w:val="center"/>
        </w:trPr>
        <w:tc>
          <w:tcPr>
            <w:tcW w:w="1341" w:type="dxa"/>
            <w:gridSpan w:val="2"/>
            <w:vMerge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825" w:type="dxa"/>
            <w:gridSpan w:val="4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具有博士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学位人数</w:t>
            </w:r>
          </w:p>
        </w:tc>
        <w:tc>
          <w:tcPr>
            <w:tcW w:w="1552" w:type="dxa"/>
            <w:gridSpan w:val="4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具有硕士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学位人数</w:t>
            </w:r>
          </w:p>
        </w:tc>
        <w:tc>
          <w:tcPr>
            <w:tcW w:w="3331" w:type="dxa"/>
            <w:gridSpan w:val="6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EA2D27" w:rsidTr="000033D4">
        <w:trPr>
          <w:trHeight w:val="645"/>
          <w:jc w:val="center"/>
        </w:trPr>
        <w:tc>
          <w:tcPr>
            <w:tcW w:w="9485" w:type="dxa"/>
            <w:gridSpan w:val="20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小高地近三年培养引进人才情况</w:t>
            </w:r>
          </w:p>
        </w:tc>
      </w:tr>
      <w:tr w:rsidR="00EA2D27" w:rsidTr="000033D4">
        <w:trPr>
          <w:trHeight w:val="645"/>
          <w:jc w:val="center"/>
        </w:trPr>
        <w:tc>
          <w:tcPr>
            <w:tcW w:w="1341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博士</w:t>
            </w:r>
          </w:p>
        </w:tc>
        <w:tc>
          <w:tcPr>
            <w:tcW w:w="1604" w:type="dxa"/>
            <w:gridSpan w:val="4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硕士</w:t>
            </w:r>
          </w:p>
        </w:tc>
        <w:tc>
          <w:tcPr>
            <w:tcW w:w="1531" w:type="dxa"/>
            <w:gridSpan w:val="4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本科</w:t>
            </w:r>
          </w:p>
        </w:tc>
        <w:tc>
          <w:tcPr>
            <w:tcW w:w="1727" w:type="dxa"/>
            <w:gridSpan w:val="4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高级</w:t>
            </w:r>
          </w:p>
        </w:tc>
        <w:tc>
          <w:tcPr>
            <w:tcW w:w="1680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中级</w:t>
            </w:r>
          </w:p>
        </w:tc>
      </w:tr>
      <w:tr w:rsidR="00EA2D27" w:rsidTr="000033D4">
        <w:trPr>
          <w:trHeight w:val="645"/>
          <w:jc w:val="center"/>
        </w:trPr>
        <w:tc>
          <w:tcPr>
            <w:tcW w:w="1341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培养人才</w:t>
            </w:r>
          </w:p>
        </w:tc>
        <w:tc>
          <w:tcPr>
            <w:tcW w:w="1602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04" w:type="dxa"/>
            <w:gridSpan w:val="4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531" w:type="dxa"/>
            <w:gridSpan w:val="4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EA2D27" w:rsidTr="000033D4">
        <w:trPr>
          <w:trHeight w:val="645"/>
          <w:jc w:val="center"/>
        </w:trPr>
        <w:tc>
          <w:tcPr>
            <w:tcW w:w="1341" w:type="dxa"/>
            <w:gridSpan w:val="2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引进人才</w:t>
            </w:r>
          </w:p>
        </w:tc>
        <w:tc>
          <w:tcPr>
            <w:tcW w:w="1602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04" w:type="dxa"/>
            <w:gridSpan w:val="4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531" w:type="dxa"/>
            <w:gridSpan w:val="4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</w:tbl>
    <w:p w:rsidR="00EA2D27" w:rsidRDefault="00EA2D27" w:rsidP="00EA2D27">
      <w:pPr>
        <w:snapToGrid w:val="0"/>
        <w:jc w:val="center"/>
        <w:rPr>
          <w:rFonts w:ascii="宋体" w:hAnsi="宋体" w:cs="仿宋_GB2312"/>
          <w:color w:val="000000"/>
          <w:sz w:val="24"/>
        </w:rPr>
        <w:sectPr w:rsidR="00EA2D27">
          <w:headerReference w:type="default" r:id="rId8"/>
          <w:footerReference w:type="default" r:id="rId9"/>
          <w:pgSz w:w="11906" w:h="16838"/>
          <w:pgMar w:top="1588" w:right="1474" w:bottom="1588" w:left="1588" w:header="851" w:footer="992" w:gutter="0"/>
          <w:pgNumType w:fmt="numberInDash"/>
          <w:cols w:space="720"/>
          <w:docGrid w:linePitch="439"/>
        </w:sectPr>
      </w:pPr>
    </w:p>
    <w:p w:rsidR="00EA2D27" w:rsidRDefault="00EA2D27" w:rsidP="00EA2D27">
      <w:pPr>
        <w:spacing w:beforeLines="50" w:before="12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lastRenderedPageBreak/>
        <w:t>三、人才小高地近3年主要科研情况</w:t>
      </w:r>
    </w:p>
    <w:p w:rsidR="00EA2D27" w:rsidRDefault="00EA2D27" w:rsidP="00EA2D27">
      <w:pPr>
        <w:numPr>
          <w:ilvl w:val="0"/>
          <w:numId w:val="1"/>
        </w:numPr>
        <w:rPr>
          <w:rFonts w:ascii="楷体_GB2312" w:eastAsia="楷体_GB2312" w:hAnsi="楷体_GB2312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承担主要科研项目情况</w:t>
      </w:r>
    </w:p>
    <w:tbl>
      <w:tblPr>
        <w:tblpPr w:leftFromText="180" w:rightFromText="180" w:vertAnchor="text" w:horzAnchor="page" w:tblpX="1508" w:tblpY="94"/>
        <w:tblOverlap w:val="never"/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2385"/>
        <w:gridCol w:w="1158"/>
        <w:gridCol w:w="963"/>
        <w:gridCol w:w="988"/>
        <w:gridCol w:w="993"/>
        <w:gridCol w:w="1194"/>
        <w:gridCol w:w="1131"/>
      </w:tblGrid>
      <w:tr w:rsidR="00EA2D27" w:rsidTr="000033D4">
        <w:trPr>
          <w:trHeight w:val="567"/>
        </w:trPr>
        <w:tc>
          <w:tcPr>
            <w:tcW w:w="741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 w:val="22"/>
              </w:rPr>
              <w:t>序号</w:t>
            </w:r>
          </w:p>
        </w:tc>
        <w:tc>
          <w:tcPr>
            <w:tcW w:w="2385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 w:val="22"/>
              </w:rPr>
              <w:t>项目（课题）名称</w:t>
            </w:r>
          </w:p>
        </w:tc>
        <w:tc>
          <w:tcPr>
            <w:tcW w:w="1158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 w:val="22"/>
              </w:rPr>
              <w:t>立项编号</w:t>
            </w:r>
          </w:p>
        </w:tc>
        <w:tc>
          <w:tcPr>
            <w:tcW w:w="963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 w:val="22"/>
              </w:rPr>
              <w:t>起止</w:t>
            </w:r>
          </w:p>
          <w:p w:rsidR="00EA2D27" w:rsidRDefault="00EA2D27" w:rsidP="000033D4">
            <w:pPr>
              <w:snapToGrid w:val="0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 w:val="22"/>
              </w:rPr>
              <w:t>年月</w:t>
            </w:r>
          </w:p>
        </w:tc>
        <w:tc>
          <w:tcPr>
            <w:tcW w:w="988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 w:val="22"/>
              </w:rPr>
              <w:t>项目</w:t>
            </w:r>
          </w:p>
          <w:p w:rsidR="00EA2D27" w:rsidRDefault="00EA2D27" w:rsidP="000033D4">
            <w:pPr>
              <w:snapToGrid w:val="0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 w:val="22"/>
              </w:rPr>
              <w:t>来源</w:t>
            </w:r>
          </w:p>
        </w:tc>
        <w:tc>
          <w:tcPr>
            <w:tcW w:w="993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 w:val="22"/>
              </w:rPr>
              <w:t>计划</w:t>
            </w:r>
          </w:p>
          <w:p w:rsidR="00EA2D27" w:rsidRDefault="00EA2D27" w:rsidP="000033D4">
            <w:pPr>
              <w:snapToGrid w:val="0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 w:val="22"/>
              </w:rPr>
              <w:t>名称</w:t>
            </w:r>
          </w:p>
        </w:tc>
        <w:tc>
          <w:tcPr>
            <w:tcW w:w="1194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 w:val="22"/>
              </w:rPr>
              <w:t>经费</w:t>
            </w:r>
          </w:p>
          <w:p w:rsidR="00EA2D27" w:rsidRDefault="00EA2D27" w:rsidP="000033D4">
            <w:pPr>
              <w:snapToGrid w:val="0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 w:val="22"/>
              </w:rPr>
              <w:t>(</w:t>
            </w:r>
            <w:r>
              <w:rPr>
                <w:rFonts w:ascii="仿宋_GB2312" w:hAnsi="仿宋_GB2312" w:cs="仿宋_GB2312" w:hint="eastAsia"/>
                <w:bCs/>
                <w:color w:val="000000"/>
                <w:sz w:val="22"/>
              </w:rPr>
              <w:t>万元</w:t>
            </w:r>
            <w:r>
              <w:rPr>
                <w:rFonts w:ascii="仿宋_GB2312" w:hAnsi="仿宋_GB2312" w:cs="仿宋_GB2312" w:hint="eastAsia"/>
                <w:bCs/>
                <w:color w:val="000000"/>
                <w:sz w:val="22"/>
              </w:rPr>
              <w:t>)</w:t>
            </w:r>
          </w:p>
        </w:tc>
        <w:tc>
          <w:tcPr>
            <w:tcW w:w="1131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 w:val="22"/>
                <w:highlight w:val="red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 w:val="22"/>
              </w:rPr>
              <w:t>项目类别</w:t>
            </w:r>
          </w:p>
        </w:tc>
      </w:tr>
      <w:tr w:rsidR="00EA2D27" w:rsidTr="000033D4">
        <w:trPr>
          <w:trHeight w:val="567"/>
        </w:trPr>
        <w:tc>
          <w:tcPr>
            <w:tcW w:w="741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385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58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88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94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31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  <w:tr w:rsidR="00EA2D27" w:rsidTr="000033D4">
        <w:trPr>
          <w:trHeight w:val="567"/>
        </w:trPr>
        <w:tc>
          <w:tcPr>
            <w:tcW w:w="741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385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58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88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94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31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  <w:tr w:rsidR="00EA2D27" w:rsidTr="000033D4">
        <w:trPr>
          <w:trHeight w:val="567"/>
        </w:trPr>
        <w:tc>
          <w:tcPr>
            <w:tcW w:w="741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385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58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88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94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31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  <w:tr w:rsidR="00EA2D27" w:rsidTr="000033D4">
        <w:trPr>
          <w:trHeight w:val="567"/>
        </w:trPr>
        <w:tc>
          <w:tcPr>
            <w:tcW w:w="741" w:type="dxa"/>
          </w:tcPr>
          <w:p w:rsidR="00EA2D27" w:rsidRDefault="00EA2D27" w:rsidP="000033D4">
            <w:pPr>
              <w:snapToGrid w:val="0"/>
              <w:spacing w:beforeLines="50" w:before="120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385" w:type="dxa"/>
          </w:tcPr>
          <w:p w:rsidR="00EA2D27" w:rsidRDefault="00EA2D27" w:rsidP="000033D4">
            <w:pPr>
              <w:snapToGrid w:val="0"/>
              <w:spacing w:beforeLines="50" w:before="120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58" w:type="dxa"/>
          </w:tcPr>
          <w:p w:rsidR="00EA2D27" w:rsidRDefault="00EA2D27" w:rsidP="000033D4">
            <w:pPr>
              <w:snapToGrid w:val="0"/>
              <w:spacing w:beforeLines="50" w:before="120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63" w:type="dxa"/>
          </w:tcPr>
          <w:p w:rsidR="00EA2D27" w:rsidRDefault="00EA2D27" w:rsidP="000033D4">
            <w:pPr>
              <w:snapToGrid w:val="0"/>
              <w:spacing w:beforeLines="50" w:before="120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88" w:type="dxa"/>
          </w:tcPr>
          <w:p w:rsidR="00EA2D27" w:rsidRDefault="00EA2D27" w:rsidP="000033D4">
            <w:pPr>
              <w:snapToGrid w:val="0"/>
              <w:spacing w:beforeLines="50" w:before="120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3" w:type="dxa"/>
          </w:tcPr>
          <w:p w:rsidR="00EA2D27" w:rsidRDefault="00EA2D27" w:rsidP="000033D4">
            <w:pPr>
              <w:snapToGrid w:val="0"/>
              <w:spacing w:beforeLines="50" w:before="120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94" w:type="dxa"/>
          </w:tcPr>
          <w:p w:rsidR="00EA2D27" w:rsidRDefault="00EA2D27" w:rsidP="000033D4">
            <w:pPr>
              <w:snapToGrid w:val="0"/>
              <w:spacing w:beforeLines="50" w:before="120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31" w:type="dxa"/>
          </w:tcPr>
          <w:p w:rsidR="00EA2D27" w:rsidRDefault="00EA2D27" w:rsidP="000033D4">
            <w:pPr>
              <w:snapToGrid w:val="0"/>
              <w:spacing w:beforeLines="50" w:before="120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EA2D27" w:rsidTr="000033D4">
        <w:trPr>
          <w:trHeight w:val="567"/>
        </w:trPr>
        <w:tc>
          <w:tcPr>
            <w:tcW w:w="741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385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58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88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94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31" w:type="dxa"/>
          </w:tcPr>
          <w:p w:rsidR="00EA2D27" w:rsidRDefault="00EA2D27" w:rsidP="000033D4">
            <w:pPr>
              <w:snapToGrid w:val="0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</w:tbl>
    <w:p w:rsidR="00EA2D27" w:rsidRDefault="00EA2D27" w:rsidP="00EA2D27">
      <w:pPr>
        <w:snapToGrid w:val="0"/>
        <w:spacing w:line="360" w:lineRule="exact"/>
        <w:ind w:rightChars="-135" w:right="-283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填写说明：“项目来源”主要是指项目计划的管理部门或委托单位；“计划名称”是指承担计划的名称，如自治区重点研发计划、自治区自然（社会）科学基金项目、国家重点研发计划或国家自然基金重点项目等；项目类别指国家级、省部级、横向委托、自主立项项目;“承担的科研项目”只填写团队成员主持的科研项目，参与的科研项目不填写。</w:t>
      </w:r>
    </w:p>
    <w:p w:rsidR="00EA2D27" w:rsidRDefault="00EA2D27" w:rsidP="00EA2D27">
      <w:pPr>
        <w:spacing w:beforeLines="50" w:before="120"/>
        <w:rPr>
          <w:color w:val="00000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（二）代表性论著情况（“第一作者”或“通讯作者”的论文）（不超过10篇）</w:t>
      </w:r>
    </w:p>
    <w:tbl>
      <w:tblPr>
        <w:tblpPr w:leftFromText="180" w:rightFromText="180" w:vertAnchor="text" w:horzAnchor="page" w:tblpXSpec="center" w:tblpY="196"/>
        <w:tblOverlap w:val="never"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1493"/>
        <w:gridCol w:w="1020"/>
        <w:gridCol w:w="1020"/>
        <w:gridCol w:w="1455"/>
        <w:gridCol w:w="1155"/>
        <w:gridCol w:w="915"/>
        <w:gridCol w:w="713"/>
        <w:gridCol w:w="1204"/>
      </w:tblGrid>
      <w:tr w:rsidR="00EA2D27" w:rsidTr="000033D4">
        <w:trPr>
          <w:trHeight w:val="567"/>
          <w:jc w:val="center"/>
        </w:trPr>
        <w:tc>
          <w:tcPr>
            <w:tcW w:w="523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序号</w:t>
            </w:r>
          </w:p>
        </w:tc>
        <w:tc>
          <w:tcPr>
            <w:tcW w:w="1493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论文（著作）名称</w:t>
            </w:r>
          </w:p>
        </w:tc>
        <w:tc>
          <w:tcPr>
            <w:tcW w:w="1020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2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发表（出版）单位</w:t>
            </w:r>
          </w:p>
        </w:tc>
        <w:tc>
          <w:tcPr>
            <w:tcW w:w="1020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2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发表（出版）时间</w:t>
            </w:r>
          </w:p>
        </w:tc>
        <w:tc>
          <w:tcPr>
            <w:tcW w:w="1455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2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是否发表在</w:t>
            </w:r>
            <w:r>
              <w:rPr>
                <w:rFonts w:ascii="仿宋_GB2312" w:hAnsi="仿宋_GB2312" w:cs="仿宋_GB2312" w:hint="eastAsia"/>
                <w:color w:val="000000"/>
                <w:szCs w:val="21"/>
              </w:rPr>
              <w:t>Cell/Nature/Science</w:t>
            </w:r>
            <w:r>
              <w:rPr>
                <w:rFonts w:ascii="仿宋_GB2312" w:hAnsi="仿宋_GB2312" w:cs="仿宋_GB2312" w:hint="eastAsia"/>
                <w:color w:val="000000"/>
                <w:szCs w:val="21"/>
              </w:rPr>
              <w:t>上</w:t>
            </w:r>
          </w:p>
        </w:tc>
        <w:tc>
          <w:tcPr>
            <w:tcW w:w="1155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2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是否被</w:t>
            </w:r>
            <w:r>
              <w:rPr>
                <w:rFonts w:ascii="仿宋_GB2312" w:hAnsi="仿宋_GB2312" w:cs="仿宋_GB2312" w:hint="eastAsia"/>
                <w:color w:val="000000"/>
                <w:szCs w:val="21"/>
              </w:rPr>
              <w:t>SCI</w:t>
            </w:r>
            <w:r>
              <w:rPr>
                <w:rFonts w:ascii="仿宋_GB2312" w:hAnsi="仿宋_GB2312" w:cs="仿宋_GB2312" w:hint="eastAsia"/>
                <w:color w:val="000000"/>
                <w:szCs w:val="21"/>
              </w:rPr>
              <w:t>、</w:t>
            </w:r>
            <w:r>
              <w:rPr>
                <w:rFonts w:ascii="仿宋_GB2312" w:hAnsi="仿宋_GB2312" w:cs="仿宋_GB2312" w:hint="eastAsia"/>
                <w:color w:val="000000"/>
                <w:szCs w:val="21"/>
              </w:rPr>
              <w:t>EI</w:t>
            </w:r>
            <w:r>
              <w:rPr>
                <w:rFonts w:ascii="仿宋_GB2312" w:hAnsi="仿宋_GB2312" w:cs="仿宋_GB2312" w:hint="eastAsia"/>
                <w:color w:val="000000"/>
                <w:szCs w:val="21"/>
              </w:rPr>
              <w:t>、</w:t>
            </w:r>
            <w:r>
              <w:rPr>
                <w:rFonts w:ascii="仿宋_GB2312" w:hAnsi="仿宋_GB2312" w:cs="仿宋_GB2312" w:hint="eastAsia"/>
                <w:color w:val="000000"/>
                <w:szCs w:val="21"/>
              </w:rPr>
              <w:t>ISTP</w:t>
            </w:r>
            <w:r>
              <w:rPr>
                <w:rFonts w:ascii="仿宋_GB2312" w:hAnsi="仿宋_GB2312" w:cs="仿宋_GB2312" w:hint="eastAsia"/>
                <w:color w:val="000000"/>
                <w:szCs w:val="21"/>
              </w:rPr>
              <w:t>收录</w:t>
            </w:r>
          </w:p>
        </w:tc>
        <w:tc>
          <w:tcPr>
            <w:tcW w:w="915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2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是否中文核心论文</w:t>
            </w:r>
          </w:p>
        </w:tc>
        <w:tc>
          <w:tcPr>
            <w:tcW w:w="713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2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期刊影响因子</w:t>
            </w:r>
          </w:p>
        </w:tc>
        <w:tc>
          <w:tcPr>
            <w:tcW w:w="1204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2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类型</w:t>
            </w:r>
          </w:p>
        </w:tc>
      </w:tr>
      <w:tr w:rsidR="00EA2D27" w:rsidTr="000033D4">
        <w:trPr>
          <w:trHeight w:val="567"/>
          <w:jc w:val="center"/>
        </w:trPr>
        <w:tc>
          <w:tcPr>
            <w:tcW w:w="523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93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55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55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15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13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04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EA2D27" w:rsidTr="000033D4">
        <w:trPr>
          <w:trHeight w:val="567"/>
          <w:jc w:val="center"/>
        </w:trPr>
        <w:tc>
          <w:tcPr>
            <w:tcW w:w="523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93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55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55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15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13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04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EA2D27" w:rsidTr="000033D4">
        <w:trPr>
          <w:trHeight w:val="567"/>
          <w:jc w:val="center"/>
        </w:trPr>
        <w:tc>
          <w:tcPr>
            <w:tcW w:w="523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93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55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55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15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13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04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EA2D27" w:rsidTr="000033D4">
        <w:trPr>
          <w:trHeight w:val="567"/>
          <w:jc w:val="center"/>
        </w:trPr>
        <w:tc>
          <w:tcPr>
            <w:tcW w:w="523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93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55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55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15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13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04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EA2D27" w:rsidTr="000033D4">
        <w:trPr>
          <w:trHeight w:val="567"/>
          <w:jc w:val="center"/>
        </w:trPr>
        <w:tc>
          <w:tcPr>
            <w:tcW w:w="523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93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020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55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55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15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13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04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</w:tr>
    </w:tbl>
    <w:p w:rsidR="00EA2D27" w:rsidRDefault="00EA2D27" w:rsidP="00EA2D27">
      <w:pPr>
        <w:snapToGrid w:val="0"/>
        <w:spacing w:line="360" w:lineRule="exact"/>
        <w:ind w:rightChars="-135" w:right="-283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填写说明：“代表性论著”只填写团队成员“第一作者”或“通讯作者”的论文和著作；类型选择论文或者专著。</w:t>
      </w:r>
    </w:p>
    <w:p w:rsidR="00EA2D27" w:rsidRDefault="00EA2D27" w:rsidP="00EA2D27">
      <w:pPr>
        <w:spacing w:beforeLines="50" w:before="120"/>
        <w:rPr>
          <w:color w:val="00000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（三）专利申请授权情况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2527"/>
        <w:gridCol w:w="1562"/>
        <w:gridCol w:w="1469"/>
        <w:gridCol w:w="1542"/>
        <w:gridCol w:w="1698"/>
      </w:tblGrid>
      <w:tr w:rsidR="00EA2D27" w:rsidTr="000033D4">
        <w:trPr>
          <w:cantSplit/>
          <w:trHeight w:val="567"/>
          <w:jc w:val="center"/>
        </w:trPr>
        <w:tc>
          <w:tcPr>
            <w:tcW w:w="779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序号</w:t>
            </w:r>
          </w:p>
        </w:tc>
        <w:tc>
          <w:tcPr>
            <w:tcW w:w="2527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专利名称</w:t>
            </w:r>
          </w:p>
        </w:tc>
        <w:tc>
          <w:tcPr>
            <w:tcW w:w="1562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专利号</w:t>
            </w:r>
          </w:p>
        </w:tc>
        <w:tc>
          <w:tcPr>
            <w:tcW w:w="1469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专利类型</w:t>
            </w:r>
          </w:p>
        </w:tc>
        <w:tc>
          <w:tcPr>
            <w:tcW w:w="1542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发明人</w:t>
            </w:r>
          </w:p>
        </w:tc>
        <w:tc>
          <w:tcPr>
            <w:tcW w:w="1698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专利状态</w:t>
            </w:r>
          </w:p>
        </w:tc>
      </w:tr>
      <w:tr w:rsidR="00EA2D27" w:rsidTr="000033D4">
        <w:trPr>
          <w:cantSplit/>
          <w:trHeight w:val="567"/>
          <w:jc w:val="center"/>
        </w:trPr>
        <w:tc>
          <w:tcPr>
            <w:tcW w:w="779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527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62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469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42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698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  <w:tr w:rsidR="00EA2D27" w:rsidTr="000033D4">
        <w:trPr>
          <w:cantSplit/>
          <w:trHeight w:val="567"/>
          <w:jc w:val="center"/>
        </w:trPr>
        <w:tc>
          <w:tcPr>
            <w:tcW w:w="779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527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62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469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42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698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  <w:tr w:rsidR="00EA2D27" w:rsidTr="000033D4">
        <w:trPr>
          <w:cantSplit/>
          <w:trHeight w:val="567"/>
          <w:jc w:val="center"/>
        </w:trPr>
        <w:tc>
          <w:tcPr>
            <w:tcW w:w="779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527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62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469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42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698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  <w:tr w:rsidR="00EA2D27" w:rsidTr="000033D4">
        <w:trPr>
          <w:cantSplit/>
          <w:trHeight w:val="567"/>
          <w:jc w:val="center"/>
        </w:trPr>
        <w:tc>
          <w:tcPr>
            <w:tcW w:w="779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527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62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469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42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698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  <w:tr w:rsidR="00EA2D27" w:rsidTr="000033D4">
        <w:trPr>
          <w:cantSplit/>
          <w:trHeight w:val="567"/>
          <w:jc w:val="center"/>
        </w:trPr>
        <w:tc>
          <w:tcPr>
            <w:tcW w:w="779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527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62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469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42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698" w:type="dxa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</w:tbl>
    <w:p w:rsidR="00EA2D27" w:rsidRDefault="00EA2D27" w:rsidP="00EA2D27">
      <w:pPr>
        <w:spacing w:line="360" w:lineRule="exact"/>
        <w:ind w:rightChars="-35" w:right="-73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填写说明：“专利”只填写团队成员作为前三发明人申请或者授权的专利。专利状态选择申请或授权;专利类型选择发明专利或者实用新型。</w:t>
      </w:r>
    </w:p>
    <w:p w:rsidR="00EA2D27" w:rsidRDefault="00EA2D27" w:rsidP="00EA2D27">
      <w:pPr>
        <w:spacing w:beforeLines="50" w:before="120"/>
        <w:rPr>
          <w:rFonts w:ascii="楷体_GB2312" w:eastAsia="楷体_GB2312" w:hAnsi="楷体_GB2312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（四）标准制定情况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1929"/>
        <w:gridCol w:w="2883"/>
        <w:gridCol w:w="2209"/>
        <w:gridCol w:w="1593"/>
      </w:tblGrid>
      <w:tr w:rsidR="00EA2D27" w:rsidTr="000033D4">
        <w:trPr>
          <w:cantSplit/>
          <w:trHeight w:val="567"/>
          <w:jc w:val="center"/>
        </w:trPr>
        <w:tc>
          <w:tcPr>
            <w:tcW w:w="917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929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标准号</w:t>
            </w:r>
          </w:p>
        </w:tc>
        <w:tc>
          <w:tcPr>
            <w:tcW w:w="2883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标准名称</w:t>
            </w:r>
          </w:p>
        </w:tc>
        <w:tc>
          <w:tcPr>
            <w:tcW w:w="2209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ind w:right="6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颁布/修订时间</w:t>
            </w:r>
          </w:p>
        </w:tc>
        <w:tc>
          <w:tcPr>
            <w:tcW w:w="1593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ind w:right="6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类别</w:t>
            </w:r>
          </w:p>
        </w:tc>
      </w:tr>
      <w:tr w:rsidR="00EA2D27" w:rsidTr="000033D4">
        <w:trPr>
          <w:cantSplit/>
          <w:trHeight w:val="567"/>
          <w:jc w:val="center"/>
        </w:trPr>
        <w:tc>
          <w:tcPr>
            <w:tcW w:w="917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929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883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209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EA2D27" w:rsidTr="000033D4">
        <w:trPr>
          <w:cantSplit/>
          <w:trHeight w:val="567"/>
          <w:jc w:val="center"/>
        </w:trPr>
        <w:tc>
          <w:tcPr>
            <w:tcW w:w="917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929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883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209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EA2D27" w:rsidTr="000033D4">
        <w:trPr>
          <w:cantSplit/>
          <w:trHeight w:val="567"/>
          <w:jc w:val="center"/>
        </w:trPr>
        <w:tc>
          <w:tcPr>
            <w:tcW w:w="917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929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883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209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EA2D27" w:rsidTr="000033D4">
        <w:trPr>
          <w:cantSplit/>
          <w:trHeight w:val="567"/>
          <w:jc w:val="center"/>
        </w:trPr>
        <w:tc>
          <w:tcPr>
            <w:tcW w:w="917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929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883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209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</w:tbl>
    <w:p w:rsidR="00EA2D27" w:rsidRDefault="00EA2D27" w:rsidP="00EA2D27">
      <w:pPr>
        <w:spacing w:line="360" w:lineRule="exact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填写说明：“类别”为国家、行业、地方；</w:t>
      </w:r>
    </w:p>
    <w:p w:rsidR="00EA2D27" w:rsidRDefault="00EA2D27" w:rsidP="00EA2D27">
      <w:pPr>
        <w:spacing w:beforeLines="50" w:before="120"/>
        <w:rPr>
          <w:rFonts w:ascii="楷体_GB2312" w:eastAsia="楷体_GB2312" w:hAnsi="楷体_GB2312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（五）软件著作权情况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"/>
        <w:gridCol w:w="2267"/>
        <w:gridCol w:w="3331"/>
        <w:gridCol w:w="3023"/>
      </w:tblGrid>
      <w:tr w:rsidR="00EA2D27" w:rsidTr="000033D4">
        <w:trPr>
          <w:cantSplit/>
          <w:trHeight w:val="567"/>
          <w:jc w:val="center"/>
        </w:trPr>
        <w:tc>
          <w:tcPr>
            <w:tcW w:w="912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2267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Cs w:val="21"/>
              </w:rPr>
              <w:t>软件名称</w:t>
            </w:r>
          </w:p>
        </w:tc>
        <w:tc>
          <w:tcPr>
            <w:tcW w:w="3331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Cs w:val="21"/>
              </w:rPr>
              <w:t>著作权人</w:t>
            </w:r>
          </w:p>
        </w:tc>
        <w:tc>
          <w:tcPr>
            <w:tcW w:w="3023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Cs w:val="21"/>
              </w:rPr>
              <w:t>登记号</w:t>
            </w:r>
          </w:p>
        </w:tc>
      </w:tr>
      <w:tr w:rsidR="00EA2D27" w:rsidTr="000033D4">
        <w:trPr>
          <w:cantSplit/>
          <w:trHeight w:val="567"/>
          <w:jc w:val="center"/>
        </w:trPr>
        <w:tc>
          <w:tcPr>
            <w:tcW w:w="912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3331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3023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 w:rsidR="00EA2D27" w:rsidTr="000033D4">
        <w:trPr>
          <w:cantSplit/>
          <w:trHeight w:val="567"/>
          <w:jc w:val="center"/>
        </w:trPr>
        <w:tc>
          <w:tcPr>
            <w:tcW w:w="912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3331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3023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  <w:tr w:rsidR="00EA2D27" w:rsidTr="000033D4">
        <w:trPr>
          <w:cantSplit/>
          <w:trHeight w:val="567"/>
          <w:jc w:val="center"/>
        </w:trPr>
        <w:tc>
          <w:tcPr>
            <w:tcW w:w="912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3331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3023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  <w:tr w:rsidR="00EA2D27" w:rsidTr="000033D4">
        <w:trPr>
          <w:cantSplit/>
          <w:trHeight w:val="567"/>
          <w:jc w:val="center"/>
        </w:trPr>
        <w:tc>
          <w:tcPr>
            <w:tcW w:w="912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3331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3023" w:type="dxa"/>
            <w:vAlign w:val="center"/>
          </w:tcPr>
          <w:p w:rsidR="00EA2D27" w:rsidRDefault="00EA2D27" w:rsidP="000033D4">
            <w:pPr>
              <w:snapToGrid w:val="0"/>
              <w:spacing w:line="336" w:lineRule="auto"/>
              <w:ind w:right="6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</w:tbl>
    <w:p w:rsidR="00EA2D27" w:rsidRDefault="00EA2D27" w:rsidP="00EA2D27">
      <w:pPr>
        <w:spacing w:beforeLines="50" w:before="120"/>
        <w:rPr>
          <w:rFonts w:ascii="楷体_GB2312" w:eastAsia="楷体_GB2312" w:hAnsi="楷体_GB2312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24"/>
        </w:rPr>
        <w:t xml:space="preserve"> </w:t>
      </w:r>
      <w:r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（六）主要新产品（含新品种）/新装置（装备）/新工艺/新材料开发情况</w:t>
      </w:r>
    </w:p>
    <w:tbl>
      <w:tblPr>
        <w:tblpPr w:leftFromText="180" w:rightFromText="180" w:vertAnchor="text" w:horzAnchor="page" w:tblpX="1403" w:tblpY="106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89"/>
        <w:gridCol w:w="2098"/>
        <w:gridCol w:w="1722"/>
        <w:gridCol w:w="1126"/>
        <w:gridCol w:w="1212"/>
      </w:tblGrid>
      <w:tr w:rsidR="00EA2D27" w:rsidTr="000033D4">
        <w:trPr>
          <w:cantSplit/>
          <w:trHeight w:val="567"/>
        </w:trPr>
        <w:tc>
          <w:tcPr>
            <w:tcW w:w="817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2489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Cs w:val="21"/>
              </w:rPr>
              <w:t>名称</w:t>
            </w:r>
          </w:p>
        </w:tc>
        <w:tc>
          <w:tcPr>
            <w:tcW w:w="2098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2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Cs w:val="21"/>
              </w:rPr>
              <w:t>功能、应用领域</w:t>
            </w:r>
            <w:r>
              <w:rPr>
                <w:rFonts w:ascii="仿宋_GB2312" w:hAnsi="仿宋_GB2312" w:cs="仿宋_GB2312" w:hint="eastAsia"/>
                <w:bCs/>
                <w:color w:val="000000"/>
                <w:szCs w:val="21"/>
              </w:rPr>
              <w:t>(</w:t>
            </w:r>
            <w:r>
              <w:rPr>
                <w:rFonts w:ascii="仿宋_GB2312" w:hAnsi="仿宋_GB2312" w:cs="仿宋_GB2312" w:hint="eastAsia"/>
                <w:bCs/>
                <w:color w:val="000000"/>
                <w:szCs w:val="21"/>
              </w:rPr>
              <w:t>限</w:t>
            </w:r>
            <w:r>
              <w:rPr>
                <w:rFonts w:ascii="仿宋_GB2312" w:hAnsi="仿宋_GB2312" w:cs="仿宋_GB2312" w:hint="eastAsia"/>
                <w:bCs/>
                <w:color w:val="000000"/>
                <w:szCs w:val="21"/>
              </w:rPr>
              <w:t>50</w:t>
            </w:r>
            <w:r>
              <w:rPr>
                <w:rFonts w:ascii="仿宋_GB2312" w:hAnsi="仿宋_GB2312" w:cs="仿宋_GB2312" w:hint="eastAsia"/>
                <w:bCs/>
                <w:color w:val="000000"/>
                <w:szCs w:val="21"/>
              </w:rPr>
              <w:t>字</w:t>
            </w:r>
            <w:r>
              <w:rPr>
                <w:rFonts w:ascii="仿宋_GB2312" w:hAnsi="仿宋_GB2312" w:cs="仿宋_GB2312" w:hint="eastAsia"/>
                <w:bCs/>
                <w:color w:val="000000"/>
                <w:szCs w:val="21"/>
              </w:rPr>
              <w:t>)</w:t>
            </w:r>
          </w:p>
        </w:tc>
        <w:tc>
          <w:tcPr>
            <w:tcW w:w="1722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2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Cs w:val="21"/>
              </w:rPr>
              <w:t>经济效益</w:t>
            </w:r>
            <w:r>
              <w:rPr>
                <w:rFonts w:ascii="仿宋_GB2312" w:hAnsi="仿宋_GB2312" w:cs="仿宋_GB2312" w:hint="eastAsia"/>
                <w:bCs/>
                <w:color w:val="000000"/>
                <w:szCs w:val="21"/>
              </w:rPr>
              <w:t>(</w:t>
            </w:r>
            <w:r>
              <w:rPr>
                <w:rFonts w:ascii="仿宋_GB2312" w:hAnsi="仿宋_GB2312" w:cs="仿宋_GB2312" w:hint="eastAsia"/>
                <w:bCs/>
                <w:color w:val="000000"/>
                <w:szCs w:val="21"/>
              </w:rPr>
              <w:t>限</w:t>
            </w:r>
            <w:r>
              <w:rPr>
                <w:rFonts w:ascii="仿宋_GB2312" w:hAnsi="仿宋_GB2312" w:cs="仿宋_GB2312" w:hint="eastAsia"/>
                <w:bCs/>
                <w:color w:val="000000"/>
                <w:szCs w:val="21"/>
              </w:rPr>
              <w:t>50</w:t>
            </w:r>
            <w:r>
              <w:rPr>
                <w:rFonts w:ascii="仿宋_GB2312" w:hAnsi="仿宋_GB2312" w:cs="仿宋_GB2312" w:hint="eastAsia"/>
                <w:bCs/>
                <w:color w:val="000000"/>
                <w:szCs w:val="21"/>
              </w:rPr>
              <w:t>字</w:t>
            </w:r>
            <w:r>
              <w:rPr>
                <w:rFonts w:ascii="仿宋_GB2312" w:hAnsi="仿宋_GB2312" w:cs="仿宋_GB2312" w:hint="eastAsia"/>
                <w:bCs/>
                <w:color w:val="000000"/>
                <w:szCs w:val="21"/>
              </w:rPr>
              <w:t>)</w:t>
            </w:r>
          </w:p>
        </w:tc>
        <w:tc>
          <w:tcPr>
            <w:tcW w:w="1126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2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Cs w:val="21"/>
              </w:rPr>
              <w:t>直接经济效益</w:t>
            </w:r>
          </w:p>
        </w:tc>
        <w:tc>
          <w:tcPr>
            <w:tcW w:w="1212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2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Cs w:val="21"/>
              </w:rPr>
              <w:t>类型</w:t>
            </w:r>
          </w:p>
        </w:tc>
      </w:tr>
      <w:tr w:rsidR="00EA2D27" w:rsidTr="000033D4">
        <w:trPr>
          <w:cantSplit/>
          <w:trHeight w:val="567"/>
        </w:trPr>
        <w:tc>
          <w:tcPr>
            <w:tcW w:w="817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EA2D27" w:rsidTr="000033D4">
        <w:trPr>
          <w:cantSplit/>
          <w:trHeight w:val="567"/>
        </w:trPr>
        <w:tc>
          <w:tcPr>
            <w:tcW w:w="817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EA2D27" w:rsidTr="000033D4">
        <w:trPr>
          <w:cantSplit/>
          <w:trHeight w:val="567"/>
        </w:trPr>
        <w:tc>
          <w:tcPr>
            <w:tcW w:w="817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EA2D27" w:rsidTr="000033D4">
        <w:trPr>
          <w:cantSplit/>
          <w:trHeight w:val="567"/>
        </w:trPr>
        <w:tc>
          <w:tcPr>
            <w:tcW w:w="817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EA2D27" w:rsidTr="000033D4">
        <w:trPr>
          <w:cantSplit/>
          <w:trHeight w:val="567"/>
        </w:trPr>
        <w:tc>
          <w:tcPr>
            <w:tcW w:w="817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</w:tr>
    </w:tbl>
    <w:p w:rsidR="00EA2D27" w:rsidRDefault="00EA2D27" w:rsidP="00EA2D27">
      <w:pPr>
        <w:snapToGrid w:val="0"/>
        <w:ind w:rightChars="-200" w:right="-420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填写说明：“类型”为新产品、新品种、新工艺、新技术、新材料、新装置。</w:t>
      </w:r>
    </w:p>
    <w:p w:rsidR="00EA2D27" w:rsidRDefault="00EA2D27" w:rsidP="00EA2D27">
      <w:pPr>
        <w:spacing w:beforeLines="50" w:before="120"/>
        <w:rPr>
          <w:rFonts w:ascii="楷体_GB2312" w:eastAsia="楷体_GB2312" w:hAnsi="楷体_GB2312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（七）科技成果登记及转化情况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2541"/>
        <w:gridCol w:w="1769"/>
        <w:gridCol w:w="1703"/>
        <w:gridCol w:w="885"/>
        <w:gridCol w:w="1632"/>
      </w:tblGrid>
      <w:tr w:rsidR="00EA2D27" w:rsidTr="000033D4">
        <w:trPr>
          <w:trHeight w:val="567"/>
          <w:jc w:val="center"/>
        </w:trPr>
        <w:tc>
          <w:tcPr>
            <w:tcW w:w="925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序号</w:t>
            </w:r>
          </w:p>
        </w:tc>
        <w:tc>
          <w:tcPr>
            <w:tcW w:w="2541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科技成果名称</w:t>
            </w:r>
          </w:p>
        </w:tc>
        <w:tc>
          <w:tcPr>
            <w:tcW w:w="1769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获得时间</w:t>
            </w:r>
          </w:p>
        </w:tc>
        <w:tc>
          <w:tcPr>
            <w:tcW w:w="1703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2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授予机构</w:t>
            </w:r>
          </w:p>
        </w:tc>
        <w:tc>
          <w:tcPr>
            <w:tcW w:w="885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2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是否转化应用</w:t>
            </w:r>
          </w:p>
        </w:tc>
        <w:tc>
          <w:tcPr>
            <w:tcW w:w="1632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20" w:lineRule="exact"/>
              <w:ind w:right="6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带来的经济效益（万元）</w:t>
            </w:r>
          </w:p>
        </w:tc>
      </w:tr>
      <w:tr w:rsidR="00EA2D27" w:rsidTr="000033D4">
        <w:trPr>
          <w:trHeight w:val="567"/>
          <w:jc w:val="center"/>
        </w:trPr>
        <w:tc>
          <w:tcPr>
            <w:tcW w:w="925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41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69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 w:rsidR="00EA2D27" w:rsidTr="000033D4">
        <w:trPr>
          <w:trHeight w:val="567"/>
          <w:jc w:val="center"/>
        </w:trPr>
        <w:tc>
          <w:tcPr>
            <w:tcW w:w="925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41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69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 w:rsidR="00EA2D27" w:rsidTr="000033D4">
        <w:trPr>
          <w:trHeight w:val="567"/>
          <w:jc w:val="center"/>
        </w:trPr>
        <w:tc>
          <w:tcPr>
            <w:tcW w:w="925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41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69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 w:rsidR="00EA2D27" w:rsidTr="000033D4">
        <w:trPr>
          <w:trHeight w:val="567"/>
          <w:jc w:val="center"/>
        </w:trPr>
        <w:tc>
          <w:tcPr>
            <w:tcW w:w="925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2541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69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</w:tbl>
    <w:p w:rsidR="00EA2D27" w:rsidRDefault="00EA2D27" w:rsidP="00EA2D27">
      <w:pPr>
        <w:spacing w:line="360" w:lineRule="exact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填写说明：科技成果类型有：①有效期内的专利、版权、集成电路布图设计、软件著作权、植物新品种、国家级农作物品种、国家新药等知识产权；②国家、行业、地方标准；③各级政府部门、国家级行业协会评出的各类成果项目奖项，如科技进步奖等；④已验收的各级政府部门立项的科研类项目（需获得成果登记证）；⑤第三方权威机构出具的技术成果鉴定；⑥经登记的技术交易合同、知识产权许可合同。</w:t>
      </w:r>
    </w:p>
    <w:p w:rsidR="00EA2D27" w:rsidRDefault="00EA2D27" w:rsidP="00EA2D27">
      <w:pPr>
        <w:rPr>
          <w:rFonts w:ascii="楷体_GB2312" w:eastAsia="楷体_GB2312" w:hAnsi="楷体_GB2312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（八）获得主要奖项情况</w:t>
      </w: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2653"/>
        <w:gridCol w:w="2086"/>
        <w:gridCol w:w="1117"/>
        <w:gridCol w:w="1127"/>
        <w:gridCol w:w="1472"/>
      </w:tblGrid>
      <w:tr w:rsidR="00EA2D27" w:rsidTr="000033D4">
        <w:trPr>
          <w:trHeight w:val="567"/>
          <w:jc w:val="center"/>
        </w:trPr>
        <w:tc>
          <w:tcPr>
            <w:tcW w:w="1029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序号</w:t>
            </w:r>
          </w:p>
        </w:tc>
        <w:tc>
          <w:tcPr>
            <w:tcW w:w="2653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获奖项目名称</w:t>
            </w:r>
          </w:p>
        </w:tc>
        <w:tc>
          <w:tcPr>
            <w:tcW w:w="2086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奖项类型</w:t>
            </w:r>
          </w:p>
        </w:tc>
        <w:tc>
          <w:tcPr>
            <w:tcW w:w="1117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奖励级别</w:t>
            </w:r>
          </w:p>
        </w:tc>
        <w:tc>
          <w:tcPr>
            <w:tcW w:w="1127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获得时间</w:t>
            </w:r>
          </w:p>
        </w:tc>
        <w:tc>
          <w:tcPr>
            <w:tcW w:w="1472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Cs w:val="21"/>
              </w:rPr>
              <w:t>授予机构</w:t>
            </w:r>
          </w:p>
        </w:tc>
      </w:tr>
      <w:tr w:rsidR="00EA2D27" w:rsidTr="000033D4">
        <w:trPr>
          <w:trHeight w:val="567"/>
          <w:jc w:val="center"/>
        </w:trPr>
        <w:tc>
          <w:tcPr>
            <w:tcW w:w="1029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653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EA2D27" w:rsidTr="000033D4">
        <w:trPr>
          <w:trHeight w:val="567"/>
          <w:jc w:val="center"/>
        </w:trPr>
        <w:tc>
          <w:tcPr>
            <w:tcW w:w="1029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653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EA2D27" w:rsidTr="000033D4">
        <w:trPr>
          <w:trHeight w:val="567"/>
          <w:jc w:val="center"/>
        </w:trPr>
        <w:tc>
          <w:tcPr>
            <w:tcW w:w="1029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653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EA2D27" w:rsidTr="000033D4">
        <w:trPr>
          <w:trHeight w:val="567"/>
          <w:jc w:val="center"/>
        </w:trPr>
        <w:tc>
          <w:tcPr>
            <w:tcW w:w="1029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653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</w:tr>
      <w:tr w:rsidR="00EA2D27" w:rsidTr="000033D4">
        <w:trPr>
          <w:trHeight w:val="567"/>
          <w:jc w:val="center"/>
        </w:trPr>
        <w:tc>
          <w:tcPr>
            <w:tcW w:w="1029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653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EA2D27" w:rsidRDefault="00EA2D27" w:rsidP="000033D4">
            <w:pPr>
              <w:snapToGrid w:val="0"/>
              <w:spacing w:line="360" w:lineRule="exact"/>
              <w:ind w:right="6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</w:p>
        </w:tc>
      </w:tr>
    </w:tbl>
    <w:p w:rsidR="00EA2D27" w:rsidRDefault="00EA2D27" w:rsidP="00EA2D27">
      <w:pPr>
        <w:snapToGrid w:val="0"/>
        <w:spacing w:line="360" w:lineRule="exact"/>
        <w:ind w:rightChars="-135" w:right="-283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填写说明：“获奖项目”主要填写国家科技进步奖、自治区科技进步奖、国家专利奖、自治区哲学社会科学奖；国家科技进步奖分为特等奖、一等奖、二等奖，依次记排名前15名、前10名、前5名；自治区科技进步奖分为重大贡献奖、一等奖、二等奖、三等奖，依次记排名前5名、前3名、前2名、第1名；国家专利奖分为专利金奖、专利银奖，依次记前5名、前3名；自治区哲学社会科学奖分为突出贡献奖、著作类优秀成果奖一等奖、二等奖、三等奖，依次记排名前4名、前3名、前2名、第1名，论文类优秀成果奖一等奖、二等奖、三等奖，依次记排名前2、前1、前1。</w:t>
      </w:r>
    </w:p>
    <w:p w:rsidR="00EA2D27" w:rsidRDefault="00EA2D27" w:rsidP="00EA2D27">
      <w:pPr>
        <w:spacing w:beforeLines="50" w:before="120"/>
        <w:rPr>
          <w:rFonts w:ascii="楷体_GB2312" w:eastAsia="楷体_GB2312" w:hAnsi="楷体_GB2312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（九）获得荣誉情况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3366"/>
        <w:gridCol w:w="2697"/>
        <w:gridCol w:w="2270"/>
      </w:tblGrid>
      <w:tr w:rsidR="00EA2D27" w:rsidTr="000033D4">
        <w:trPr>
          <w:trHeight w:val="321"/>
          <w:jc w:val="center"/>
        </w:trPr>
        <w:tc>
          <w:tcPr>
            <w:tcW w:w="933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Cs w:val="21"/>
              </w:rPr>
              <w:lastRenderedPageBreak/>
              <w:t>序号</w:t>
            </w:r>
          </w:p>
        </w:tc>
        <w:tc>
          <w:tcPr>
            <w:tcW w:w="3366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ind w:firstLine="420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Cs w:val="21"/>
              </w:rPr>
              <w:t>荣誉名称</w:t>
            </w:r>
          </w:p>
        </w:tc>
        <w:tc>
          <w:tcPr>
            <w:tcW w:w="2697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ind w:firstLine="420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Cs w:val="21"/>
              </w:rPr>
              <w:t>取得时间</w:t>
            </w:r>
          </w:p>
        </w:tc>
        <w:tc>
          <w:tcPr>
            <w:tcW w:w="2270" w:type="dxa"/>
            <w:shd w:val="clear" w:color="auto" w:fill="D8D8D8"/>
            <w:vAlign w:val="center"/>
          </w:tcPr>
          <w:p w:rsidR="00EA2D27" w:rsidRDefault="00EA2D27" w:rsidP="000033D4">
            <w:pPr>
              <w:snapToGrid w:val="0"/>
              <w:ind w:firstLine="420"/>
              <w:jc w:val="center"/>
              <w:rPr>
                <w:rFonts w:ascii="仿宋_GB2312" w:hAnsi="仿宋_GB2312" w:cs="仿宋_GB2312"/>
                <w:bCs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Cs w:val="21"/>
              </w:rPr>
              <w:t>授予单位</w:t>
            </w:r>
          </w:p>
        </w:tc>
      </w:tr>
      <w:tr w:rsidR="00EA2D27" w:rsidTr="000033D4">
        <w:trPr>
          <w:trHeight w:val="567"/>
          <w:jc w:val="center"/>
        </w:trPr>
        <w:tc>
          <w:tcPr>
            <w:tcW w:w="933" w:type="dxa"/>
            <w:vAlign w:val="center"/>
          </w:tcPr>
          <w:p w:rsidR="00EA2D27" w:rsidRDefault="00EA2D27" w:rsidP="000033D4">
            <w:pPr>
              <w:spacing w:line="360" w:lineRule="exact"/>
              <w:ind w:firstLine="640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EA2D27" w:rsidRDefault="00EA2D27" w:rsidP="000033D4">
            <w:pPr>
              <w:spacing w:line="360" w:lineRule="exact"/>
              <w:ind w:firstLine="640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EA2D27" w:rsidRDefault="00EA2D27" w:rsidP="000033D4">
            <w:pPr>
              <w:spacing w:line="360" w:lineRule="exact"/>
              <w:ind w:firstLine="640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 w:rsidR="00EA2D27" w:rsidRDefault="00EA2D27" w:rsidP="000033D4">
            <w:pPr>
              <w:spacing w:line="360" w:lineRule="exact"/>
              <w:ind w:firstLine="640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 w:rsidR="00EA2D27" w:rsidTr="000033D4">
        <w:trPr>
          <w:trHeight w:val="567"/>
          <w:jc w:val="center"/>
        </w:trPr>
        <w:tc>
          <w:tcPr>
            <w:tcW w:w="933" w:type="dxa"/>
            <w:vAlign w:val="center"/>
          </w:tcPr>
          <w:p w:rsidR="00EA2D27" w:rsidRDefault="00EA2D27" w:rsidP="000033D4">
            <w:pPr>
              <w:spacing w:line="360" w:lineRule="exact"/>
              <w:ind w:firstLine="640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EA2D27" w:rsidRDefault="00EA2D27" w:rsidP="000033D4">
            <w:pPr>
              <w:spacing w:line="360" w:lineRule="exact"/>
              <w:ind w:firstLine="640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EA2D27" w:rsidRDefault="00EA2D27" w:rsidP="000033D4">
            <w:pPr>
              <w:spacing w:line="360" w:lineRule="exact"/>
              <w:ind w:firstLine="640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 w:rsidR="00EA2D27" w:rsidRDefault="00EA2D27" w:rsidP="000033D4">
            <w:pPr>
              <w:spacing w:line="360" w:lineRule="exact"/>
              <w:ind w:firstLine="640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 w:rsidR="00EA2D27" w:rsidTr="000033D4">
        <w:trPr>
          <w:trHeight w:val="567"/>
          <w:jc w:val="center"/>
        </w:trPr>
        <w:tc>
          <w:tcPr>
            <w:tcW w:w="933" w:type="dxa"/>
            <w:vAlign w:val="center"/>
          </w:tcPr>
          <w:p w:rsidR="00EA2D27" w:rsidRDefault="00EA2D27" w:rsidP="000033D4">
            <w:pPr>
              <w:spacing w:line="360" w:lineRule="exact"/>
              <w:ind w:firstLine="640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EA2D27" w:rsidRDefault="00EA2D27" w:rsidP="000033D4">
            <w:pPr>
              <w:spacing w:line="360" w:lineRule="exact"/>
              <w:ind w:firstLine="640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EA2D27" w:rsidRDefault="00EA2D27" w:rsidP="000033D4">
            <w:pPr>
              <w:spacing w:line="360" w:lineRule="exact"/>
              <w:ind w:firstLine="640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 w:rsidR="00EA2D27" w:rsidRDefault="00EA2D27" w:rsidP="000033D4">
            <w:pPr>
              <w:spacing w:line="360" w:lineRule="exact"/>
              <w:ind w:firstLine="640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 w:rsidR="00EA2D27" w:rsidTr="000033D4">
        <w:trPr>
          <w:trHeight w:val="567"/>
          <w:jc w:val="center"/>
        </w:trPr>
        <w:tc>
          <w:tcPr>
            <w:tcW w:w="933" w:type="dxa"/>
            <w:vAlign w:val="center"/>
          </w:tcPr>
          <w:p w:rsidR="00EA2D27" w:rsidRDefault="00EA2D27" w:rsidP="000033D4">
            <w:pPr>
              <w:spacing w:line="360" w:lineRule="exact"/>
              <w:ind w:firstLine="640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EA2D27" w:rsidRDefault="00EA2D27" w:rsidP="000033D4">
            <w:pPr>
              <w:spacing w:line="360" w:lineRule="exact"/>
              <w:ind w:firstLine="640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EA2D27" w:rsidRDefault="00EA2D27" w:rsidP="000033D4">
            <w:pPr>
              <w:spacing w:line="360" w:lineRule="exact"/>
              <w:ind w:firstLine="640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 w:rsidR="00EA2D27" w:rsidRDefault="00EA2D27" w:rsidP="000033D4">
            <w:pPr>
              <w:spacing w:line="360" w:lineRule="exact"/>
              <w:ind w:firstLine="640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 w:rsidR="00EA2D27" w:rsidTr="000033D4">
        <w:trPr>
          <w:trHeight w:val="567"/>
          <w:jc w:val="center"/>
        </w:trPr>
        <w:tc>
          <w:tcPr>
            <w:tcW w:w="933" w:type="dxa"/>
            <w:vAlign w:val="center"/>
          </w:tcPr>
          <w:p w:rsidR="00EA2D27" w:rsidRDefault="00EA2D27" w:rsidP="000033D4">
            <w:pPr>
              <w:spacing w:line="360" w:lineRule="exact"/>
              <w:ind w:firstLine="640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3366" w:type="dxa"/>
            <w:vAlign w:val="center"/>
          </w:tcPr>
          <w:p w:rsidR="00EA2D27" w:rsidRDefault="00EA2D27" w:rsidP="000033D4">
            <w:pPr>
              <w:spacing w:line="360" w:lineRule="exact"/>
              <w:ind w:firstLine="640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EA2D27" w:rsidRDefault="00EA2D27" w:rsidP="000033D4">
            <w:pPr>
              <w:spacing w:line="360" w:lineRule="exact"/>
              <w:ind w:firstLine="640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 w:rsidR="00EA2D27" w:rsidRDefault="00EA2D27" w:rsidP="000033D4">
            <w:pPr>
              <w:spacing w:line="360" w:lineRule="exact"/>
              <w:ind w:firstLine="640"/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</w:tbl>
    <w:p w:rsidR="00EA2D27" w:rsidRDefault="00EA2D27" w:rsidP="00EA2D27">
      <w:pPr>
        <w:spacing w:line="360" w:lineRule="exact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填写说明：荣誉指小高地成员获得省部级以上与行业、学术相关的人才荣誉称号。</w:t>
      </w:r>
    </w:p>
    <w:p w:rsidR="00EA2D27" w:rsidRDefault="00EA2D27" w:rsidP="00EA2D27">
      <w:pPr>
        <w:spacing w:beforeLines="100" w:before="240"/>
        <w:rPr>
          <w:rFonts w:ascii="楷体_GB2312" w:eastAsia="楷体_GB2312" w:hAnsi="楷体_GB2312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（十）其他重要成果及业绩（300字以内）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4"/>
      </w:tblGrid>
      <w:tr w:rsidR="00EA2D27" w:rsidTr="00EA2D27">
        <w:trPr>
          <w:cantSplit/>
          <w:trHeight w:val="2542"/>
          <w:jc w:val="center"/>
        </w:trPr>
        <w:tc>
          <w:tcPr>
            <w:tcW w:w="9264" w:type="dxa"/>
          </w:tcPr>
          <w:p w:rsidR="00EA2D27" w:rsidRDefault="00EA2D27" w:rsidP="00EA2D27">
            <w:pPr>
              <w:snapToGrid w:val="0"/>
              <w:spacing w:line="336" w:lineRule="auto"/>
              <w:ind w:right="6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仿宋_GB2312" w:hAnsi="仿宋_GB2312" w:cs="仿宋_GB2312" w:hint="eastAsia"/>
                <w:color w:val="000000"/>
                <w:szCs w:val="21"/>
              </w:rPr>
              <w:t>如组织或参加重要学术会议情况、在专业领域内重大技术创新情况等）</w:t>
            </w:r>
          </w:p>
          <w:p w:rsidR="00EA2D27" w:rsidRDefault="00EA2D27" w:rsidP="00EA2D27">
            <w:pPr>
              <w:snapToGrid w:val="0"/>
              <w:spacing w:line="336" w:lineRule="auto"/>
              <w:ind w:right="6"/>
              <w:rPr>
                <w:rFonts w:ascii="仿宋_GB2312" w:hAnsi="仿宋_GB2312" w:cs="仿宋_GB2312"/>
                <w:color w:val="000000"/>
                <w:szCs w:val="21"/>
              </w:rPr>
            </w:pPr>
          </w:p>
          <w:p w:rsidR="00EA2D27" w:rsidRDefault="00EA2D27" w:rsidP="00EA2D27">
            <w:pPr>
              <w:snapToGrid w:val="0"/>
              <w:spacing w:line="336" w:lineRule="auto"/>
              <w:ind w:right="6"/>
              <w:rPr>
                <w:rFonts w:ascii="仿宋_GB2312" w:hAnsi="仿宋_GB2312" w:cs="仿宋_GB2312"/>
                <w:color w:val="000000"/>
                <w:szCs w:val="21"/>
              </w:rPr>
            </w:pPr>
          </w:p>
          <w:p w:rsidR="00EA2D27" w:rsidRDefault="00EA2D27" w:rsidP="00EA2D27">
            <w:pPr>
              <w:snapToGrid w:val="0"/>
              <w:spacing w:line="336" w:lineRule="auto"/>
              <w:ind w:right="6"/>
              <w:rPr>
                <w:rFonts w:ascii="仿宋_GB2312" w:hAnsi="仿宋_GB2312" w:cs="仿宋_GB2312"/>
                <w:color w:val="000000"/>
                <w:szCs w:val="21"/>
              </w:rPr>
            </w:pPr>
          </w:p>
          <w:p w:rsidR="00EA2D27" w:rsidRDefault="00EA2D27" w:rsidP="00EA2D27">
            <w:pPr>
              <w:snapToGrid w:val="0"/>
              <w:spacing w:line="336" w:lineRule="auto"/>
              <w:ind w:right="6"/>
              <w:rPr>
                <w:rFonts w:ascii="仿宋_GB2312" w:hAnsi="仿宋_GB2312" w:cs="仿宋_GB2312"/>
                <w:color w:val="000000"/>
                <w:szCs w:val="21"/>
              </w:rPr>
            </w:pPr>
          </w:p>
          <w:p w:rsidR="00EA2D27" w:rsidRDefault="00EA2D27" w:rsidP="00EA2D27">
            <w:pPr>
              <w:snapToGrid w:val="0"/>
              <w:spacing w:line="336" w:lineRule="auto"/>
              <w:ind w:right="6"/>
              <w:rPr>
                <w:rFonts w:ascii="仿宋_GB2312" w:hAnsi="仿宋_GB2312" w:cs="仿宋_GB2312"/>
                <w:color w:val="000000"/>
                <w:szCs w:val="21"/>
              </w:rPr>
            </w:pPr>
          </w:p>
          <w:p w:rsidR="00EA2D27" w:rsidRDefault="00EA2D27" w:rsidP="00EA2D27">
            <w:pPr>
              <w:snapToGrid w:val="0"/>
              <w:spacing w:line="336" w:lineRule="auto"/>
              <w:ind w:right="6"/>
              <w:rPr>
                <w:rFonts w:ascii="仿宋_GB2312" w:hAnsi="仿宋_GB2312" w:cs="仿宋_GB2312"/>
                <w:color w:val="000000"/>
                <w:szCs w:val="21"/>
              </w:rPr>
            </w:pPr>
          </w:p>
          <w:p w:rsidR="00EA2D27" w:rsidRDefault="00EA2D27" w:rsidP="00EA2D27">
            <w:pPr>
              <w:snapToGrid w:val="0"/>
              <w:spacing w:line="336" w:lineRule="auto"/>
              <w:ind w:right="6"/>
              <w:rPr>
                <w:rFonts w:ascii="仿宋_GB2312" w:hAnsi="仿宋_GB2312" w:cs="仿宋_GB2312"/>
                <w:color w:val="000000"/>
                <w:szCs w:val="21"/>
              </w:rPr>
            </w:pPr>
          </w:p>
          <w:p w:rsidR="00EA2D27" w:rsidRPr="00EA2D27" w:rsidRDefault="00EA2D27" w:rsidP="00EA2D27">
            <w:pPr>
              <w:snapToGrid w:val="0"/>
              <w:spacing w:line="336" w:lineRule="auto"/>
              <w:ind w:right="6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</w:tr>
    </w:tbl>
    <w:p w:rsidR="00CC3ED1" w:rsidRDefault="00CC3ED1"/>
    <w:p w:rsidR="00147670" w:rsidRPr="00147670" w:rsidRDefault="00147670" w:rsidP="0014767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147670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第Ⅱ部分：人才小高地自评报告</w:t>
      </w:r>
    </w:p>
    <w:p w:rsidR="00147670" w:rsidRPr="00147670" w:rsidRDefault="00147670" w:rsidP="00147670">
      <w:pPr>
        <w:spacing w:line="560" w:lineRule="exact"/>
        <w:ind w:firstLineChars="200" w:firstLine="643"/>
        <w:jc w:val="center"/>
        <w:rPr>
          <w:rFonts w:ascii="楷体_GB2312" w:eastAsia="楷体_GB2312" w:hAnsi="Times New Roman" w:hint="eastAsia"/>
          <w:b/>
          <w:bCs/>
          <w:sz w:val="32"/>
          <w:szCs w:val="32"/>
        </w:rPr>
      </w:pPr>
      <w:r w:rsidRPr="00147670">
        <w:rPr>
          <w:rFonts w:ascii="楷体_GB2312" w:eastAsia="楷体_GB2312" w:hAnsi="Times New Roman" w:hint="eastAsia"/>
          <w:b/>
          <w:bCs/>
          <w:sz w:val="32"/>
          <w:szCs w:val="32"/>
        </w:rPr>
        <w:t>（参考提纲）</w:t>
      </w:r>
    </w:p>
    <w:p w:rsidR="00147670" w:rsidRPr="00147670" w:rsidRDefault="00147670" w:rsidP="00147670">
      <w:pPr>
        <w:spacing w:line="52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</w:p>
    <w:p w:rsidR="00147670" w:rsidRPr="00147670" w:rsidRDefault="00147670" w:rsidP="00147670">
      <w:pPr>
        <w:spacing w:line="5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147670">
        <w:rPr>
          <w:rFonts w:ascii="黑体" w:eastAsia="黑体" w:hAnsi="黑体" w:hint="eastAsia"/>
          <w:bCs/>
          <w:sz w:val="32"/>
          <w:szCs w:val="32"/>
        </w:rPr>
        <w:t>一、</w:t>
      </w:r>
      <w:r w:rsidRPr="00147670">
        <w:rPr>
          <w:rFonts w:ascii="黑体" w:eastAsia="黑体" w:hAnsi="黑体"/>
          <w:bCs/>
          <w:sz w:val="32"/>
          <w:szCs w:val="32"/>
        </w:rPr>
        <w:t>制度建设与运行管理</w:t>
      </w:r>
    </w:p>
    <w:p w:rsidR="00147670" w:rsidRPr="00147670" w:rsidRDefault="00147670" w:rsidP="00147670">
      <w:pPr>
        <w:spacing w:line="520" w:lineRule="exact"/>
        <w:ind w:firstLineChars="200" w:firstLine="640"/>
        <w:rPr>
          <w:rFonts w:ascii="Times New Roman" w:eastAsia="仿宋_GB2312" w:hAnsi="Times New Roman" w:hint="eastAsia"/>
          <w:bCs/>
          <w:sz w:val="32"/>
          <w:szCs w:val="32"/>
        </w:rPr>
      </w:pPr>
      <w:r w:rsidRPr="00147670">
        <w:rPr>
          <w:rFonts w:ascii="Times New Roman" w:eastAsia="仿宋_GB2312" w:hAnsi="Times New Roman" w:hint="eastAsia"/>
          <w:bCs/>
          <w:sz w:val="32"/>
          <w:szCs w:val="32"/>
        </w:rPr>
        <w:t>（一）</w:t>
      </w:r>
      <w:r w:rsidRPr="00147670">
        <w:rPr>
          <w:rFonts w:ascii="Times New Roman" w:eastAsia="仿宋_GB2312" w:hAnsi="Times New Roman"/>
          <w:bCs/>
          <w:sz w:val="32"/>
          <w:szCs w:val="32"/>
        </w:rPr>
        <w:t>小高地建设目标定位及建设规划</w:t>
      </w:r>
    </w:p>
    <w:p w:rsidR="00147670" w:rsidRPr="00147670" w:rsidRDefault="00147670" w:rsidP="00147670">
      <w:pPr>
        <w:spacing w:line="520" w:lineRule="exact"/>
        <w:ind w:firstLineChars="200" w:firstLine="640"/>
        <w:rPr>
          <w:rFonts w:ascii="Times New Roman" w:eastAsia="仿宋_GB2312" w:hAnsi="Times New Roman" w:hint="eastAsia"/>
          <w:bCs/>
          <w:sz w:val="32"/>
          <w:szCs w:val="32"/>
        </w:rPr>
      </w:pPr>
      <w:r w:rsidRPr="00147670">
        <w:rPr>
          <w:rFonts w:ascii="Times New Roman" w:eastAsia="仿宋_GB2312" w:hAnsi="Times New Roman" w:hint="eastAsia"/>
          <w:bCs/>
          <w:sz w:val="32"/>
          <w:szCs w:val="32"/>
        </w:rPr>
        <w:t>（二）</w:t>
      </w:r>
      <w:r w:rsidRPr="00147670">
        <w:rPr>
          <w:rFonts w:ascii="Times New Roman" w:eastAsia="仿宋_GB2312" w:hAnsi="Times New Roman"/>
          <w:bCs/>
          <w:sz w:val="32"/>
          <w:szCs w:val="32"/>
        </w:rPr>
        <w:t>运行管理和内部制度建设</w:t>
      </w:r>
    </w:p>
    <w:p w:rsidR="00147670" w:rsidRPr="00147670" w:rsidRDefault="00147670" w:rsidP="00147670">
      <w:pPr>
        <w:spacing w:line="520" w:lineRule="exact"/>
        <w:ind w:firstLineChars="200" w:firstLine="640"/>
        <w:rPr>
          <w:rFonts w:ascii="Times New Roman" w:eastAsia="仿宋_GB2312" w:hAnsi="Times New Roman" w:hint="eastAsia"/>
          <w:bCs/>
          <w:sz w:val="32"/>
          <w:szCs w:val="32"/>
        </w:rPr>
      </w:pPr>
      <w:r w:rsidRPr="00147670">
        <w:rPr>
          <w:rFonts w:ascii="Times New Roman" w:eastAsia="仿宋_GB2312" w:hAnsi="Times New Roman" w:hint="eastAsia"/>
          <w:bCs/>
          <w:sz w:val="32"/>
          <w:szCs w:val="32"/>
        </w:rPr>
        <w:t>（三）</w:t>
      </w:r>
      <w:r w:rsidRPr="00147670">
        <w:rPr>
          <w:rFonts w:ascii="Times New Roman" w:eastAsia="仿宋_GB2312" w:hAnsi="Times New Roman"/>
          <w:bCs/>
          <w:sz w:val="32"/>
          <w:szCs w:val="32"/>
        </w:rPr>
        <w:t>专项资金管理和配套资金投入使用</w:t>
      </w:r>
    </w:p>
    <w:p w:rsidR="00147670" w:rsidRPr="00147670" w:rsidRDefault="00147670" w:rsidP="00147670">
      <w:pPr>
        <w:spacing w:line="520" w:lineRule="exact"/>
        <w:ind w:firstLineChars="200" w:firstLine="640"/>
        <w:rPr>
          <w:rFonts w:ascii="Times New Roman" w:eastAsia="仿宋_GB2312" w:hAnsi="Times New Roman" w:hint="eastAsia"/>
          <w:bCs/>
          <w:sz w:val="32"/>
          <w:szCs w:val="32"/>
        </w:rPr>
      </w:pPr>
      <w:r w:rsidRPr="00147670">
        <w:rPr>
          <w:rFonts w:ascii="Times New Roman" w:eastAsia="仿宋_GB2312" w:hAnsi="Times New Roman" w:hint="eastAsia"/>
          <w:bCs/>
          <w:sz w:val="32"/>
          <w:szCs w:val="32"/>
        </w:rPr>
        <w:t>（四）</w:t>
      </w:r>
      <w:r w:rsidRPr="00147670">
        <w:rPr>
          <w:rFonts w:ascii="Times New Roman" w:eastAsia="仿宋_GB2312" w:hAnsi="Times New Roman"/>
          <w:bCs/>
          <w:sz w:val="32"/>
          <w:szCs w:val="32"/>
        </w:rPr>
        <w:t>依托建设载体单位保障</w:t>
      </w:r>
    </w:p>
    <w:p w:rsidR="00147670" w:rsidRPr="00147670" w:rsidRDefault="00147670" w:rsidP="00147670">
      <w:pPr>
        <w:spacing w:line="520" w:lineRule="exact"/>
        <w:ind w:firstLineChars="200" w:firstLine="640"/>
        <w:rPr>
          <w:rFonts w:ascii="Times New Roman" w:eastAsia="仿宋_GB2312" w:hAnsi="Times New Roman" w:hint="eastAsia"/>
          <w:bCs/>
          <w:sz w:val="32"/>
          <w:szCs w:val="32"/>
        </w:rPr>
      </w:pPr>
      <w:r w:rsidRPr="00147670">
        <w:rPr>
          <w:rFonts w:ascii="黑体" w:eastAsia="黑体" w:hAnsi="黑体" w:hint="eastAsia"/>
          <w:bCs/>
          <w:sz w:val="32"/>
          <w:szCs w:val="32"/>
        </w:rPr>
        <w:t>二、</w:t>
      </w:r>
      <w:r w:rsidRPr="00147670">
        <w:rPr>
          <w:rFonts w:ascii="黑体" w:eastAsia="黑体" w:hAnsi="黑体"/>
          <w:bCs/>
          <w:sz w:val="32"/>
          <w:szCs w:val="32"/>
        </w:rPr>
        <w:t>队伍建设与人才培养</w:t>
      </w:r>
    </w:p>
    <w:p w:rsidR="00147670" w:rsidRPr="00147670" w:rsidRDefault="00147670" w:rsidP="00147670">
      <w:pPr>
        <w:spacing w:line="520" w:lineRule="exact"/>
        <w:ind w:firstLineChars="200" w:firstLine="640"/>
        <w:rPr>
          <w:rFonts w:ascii="Times New Roman" w:eastAsia="仿宋_GB2312" w:hAnsi="Times New Roman" w:hint="eastAsia"/>
          <w:bCs/>
          <w:sz w:val="32"/>
          <w:szCs w:val="32"/>
        </w:rPr>
      </w:pPr>
      <w:r w:rsidRPr="00147670">
        <w:rPr>
          <w:rFonts w:ascii="Times New Roman" w:eastAsia="仿宋_GB2312" w:hAnsi="Times New Roman" w:hint="eastAsia"/>
          <w:bCs/>
          <w:sz w:val="32"/>
          <w:szCs w:val="32"/>
        </w:rPr>
        <w:t>（一）</w:t>
      </w:r>
      <w:r w:rsidRPr="00147670">
        <w:rPr>
          <w:rFonts w:ascii="Times New Roman" w:eastAsia="仿宋_GB2312" w:hAnsi="Times New Roman"/>
          <w:bCs/>
          <w:sz w:val="32"/>
          <w:szCs w:val="32"/>
        </w:rPr>
        <w:t>小高地领衔人和骨干成员带头作用</w:t>
      </w:r>
    </w:p>
    <w:p w:rsidR="00147670" w:rsidRPr="00147670" w:rsidRDefault="00147670" w:rsidP="00147670">
      <w:pPr>
        <w:spacing w:line="520" w:lineRule="exact"/>
        <w:ind w:firstLineChars="200" w:firstLine="640"/>
        <w:rPr>
          <w:rFonts w:ascii="Times New Roman" w:eastAsia="仿宋_GB2312" w:hAnsi="Times New Roman" w:hint="eastAsia"/>
          <w:bCs/>
          <w:sz w:val="32"/>
          <w:szCs w:val="32"/>
        </w:rPr>
      </w:pPr>
      <w:r w:rsidRPr="00147670">
        <w:rPr>
          <w:rFonts w:ascii="Times New Roman" w:eastAsia="仿宋_GB2312" w:hAnsi="Times New Roman" w:hint="eastAsia"/>
          <w:bCs/>
          <w:sz w:val="32"/>
          <w:szCs w:val="32"/>
        </w:rPr>
        <w:t>（二）</w:t>
      </w:r>
      <w:r w:rsidRPr="00147670">
        <w:rPr>
          <w:rFonts w:ascii="Times New Roman" w:eastAsia="仿宋_GB2312" w:hAnsi="Times New Roman"/>
          <w:bCs/>
          <w:sz w:val="32"/>
          <w:szCs w:val="32"/>
        </w:rPr>
        <w:t>队伍结构与人才梯队</w:t>
      </w:r>
    </w:p>
    <w:p w:rsidR="00147670" w:rsidRPr="00147670" w:rsidRDefault="00147670" w:rsidP="00147670">
      <w:pPr>
        <w:spacing w:line="520" w:lineRule="exact"/>
        <w:ind w:firstLineChars="200" w:firstLine="640"/>
        <w:rPr>
          <w:rFonts w:ascii="Times New Roman" w:eastAsia="仿宋_GB2312" w:hAnsi="Times New Roman" w:hint="eastAsia"/>
          <w:bCs/>
          <w:sz w:val="32"/>
          <w:szCs w:val="32"/>
        </w:rPr>
      </w:pPr>
      <w:r w:rsidRPr="00147670">
        <w:rPr>
          <w:rFonts w:ascii="Times New Roman" w:eastAsia="仿宋_GB2312" w:hAnsi="Times New Roman" w:hint="eastAsia"/>
          <w:bCs/>
          <w:sz w:val="32"/>
          <w:szCs w:val="32"/>
        </w:rPr>
        <w:lastRenderedPageBreak/>
        <w:t>（三）</w:t>
      </w:r>
      <w:r w:rsidRPr="00147670">
        <w:rPr>
          <w:rFonts w:ascii="Times New Roman" w:eastAsia="仿宋_GB2312" w:hAnsi="Times New Roman"/>
          <w:bCs/>
          <w:sz w:val="32"/>
          <w:szCs w:val="32"/>
        </w:rPr>
        <w:t>青年骨干与急需紧缺高层次人才引进培养情况</w:t>
      </w:r>
    </w:p>
    <w:p w:rsidR="00147670" w:rsidRPr="00147670" w:rsidRDefault="00147670" w:rsidP="00147670">
      <w:pPr>
        <w:spacing w:line="52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147670">
        <w:rPr>
          <w:rFonts w:ascii="黑体" w:eastAsia="黑体" w:hAnsi="黑体" w:hint="eastAsia"/>
          <w:bCs/>
          <w:sz w:val="32"/>
          <w:szCs w:val="32"/>
        </w:rPr>
        <w:t>三、</w:t>
      </w:r>
      <w:r w:rsidRPr="00147670">
        <w:rPr>
          <w:rFonts w:ascii="黑体" w:eastAsia="黑体" w:hAnsi="黑体"/>
          <w:bCs/>
          <w:sz w:val="32"/>
          <w:szCs w:val="32"/>
        </w:rPr>
        <w:t>平台建设与学科发展</w:t>
      </w:r>
    </w:p>
    <w:p w:rsidR="00147670" w:rsidRPr="00147670" w:rsidRDefault="00147670" w:rsidP="00147670">
      <w:pPr>
        <w:spacing w:line="520" w:lineRule="exact"/>
        <w:ind w:firstLineChars="200" w:firstLine="640"/>
        <w:rPr>
          <w:rFonts w:ascii="Times New Roman" w:eastAsia="仿宋_GB2312" w:hAnsi="Times New Roman" w:hint="eastAsia"/>
          <w:bCs/>
          <w:sz w:val="32"/>
          <w:szCs w:val="32"/>
        </w:rPr>
      </w:pPr>
      <w:r w:rsidRPr="00147670">
        <w:rPr>
          <w:rFonts w:ascii="Times New Roman" w:eastAsia="仿宋_GB2312" w:hAnsi="Times New Roman" w:hint="eastAsia"/>
          <w:bCs/>
          <w:sz w:val="32"/>
          <w:szCs w:val="32"/>
        </w:rPr>
        <w:t>（一）</w:t>
      </w:r>
      <w:r w:rsidRPr="00147670">
        <w:rPr>
          <w:rFonts w:ascii="Times New Roman" w:eastAsia="仿宋_GB2312" w:hAnsi="Times New Roman"/>
          <w:bCs/>
          <w:sz w:val="32"/>
          <w:szCs w:val="32"/>
        </w:rPr>
        <w:t>科研平台、人才载体建设情况</w:t>
      </w:r>
    </w:p>
    <w:p w:rsidR="00147670" w:rsidRPr="00147670" w:rsidRDefault="00147670" w:rsidP="00147670">
      <w:pPr>
        <w:spacing w:line="520" w:lineRule="exact"/>
        <w:ind w:firstLineChars="200" w:firstLine="640"/>
        <w:rPr>
          <w:rFonts w:ascii="Times New Roman" w:eastAsia="仿宋_GB2312" w:hAnsi="Times New Roman" w:hint="eastAsia"/>
          <w:bCs/>
          <w:sz w:val="32"/>
          <w:szCs w:val="32"/>
        </w:rPr>
      </w:pPr>
      <w:r w:rsidRPr="00147670">
        <w:rPr>
          <w:rFonts w:ascii="Times New Roman" w:eastAsia="仿宋_GB2312" w:hAnsi="Times New Roman" w:hint="eastAsia"/>
          <w:bCs/>
          <w:sz w:val="32"/>
          <w:szCs w:val="32"/>
        </w:rPr>
        <w:t>（二）</w:t>
      </w:r>
      <w:r w:rsidRPr="00147670">
        <w:rPr>
          <w:rFonts w:ascii="Times New Roman" w:eastAsia="仿宋_GB2312" w:hAnsi="Times New Roman"/>
          <w:bCs/>
          <w:sz w:val="32"/>
          <w:szCs w:val="32"/>
        </w:rPr>
        <w:t>创新能力和学风建设</w:t>
      </w:r>
    </w:p>
    <w:p w:rsidR="00147670" w:rsidRPr="00147670" w:rsidRDefault="00147670" w:rsidP="00147670">
      <w:pPr>
        <w:spacing w:line="520" w:lineRule="exact"/>
        <w:ind w:firstLineChars="200" w:firstLine="640"/>
        <w:rPr>
          <w:rFonts w:ascii="Times New Roman" w:eastAsia="仿宋_GB2312" w:hAnsi="Times New Roman" w:hint="eastAsia"/>
          <w:bCs/>
          <w:sz w:val="32"/>
          <w:szCs w:val="32"/>
        </w:rPr>
      </w:pPr>
      <w:r w:rsidRPr="00147670">
        <w:rPr>
          <w:rFonts w:ascii="Times New Roman" w:eastAsia="仿宋_GB2312" w:hAnsi="Times New Roman" w:hint="eastAsia"/>
          <w:bCs/>
          <w:sz w:val="32"/>
          <w:szCs w:val="32"/>
        </w:rPr>
        <w:t>（三）</w:t>
      </w:r>
      <w:r w:rsidRPr="00147670">
        <w:rPr>
          <w:rFonts w:ascii="Times New Roman" w:eastAsia="仿宋_GB2312" w:hAnsi="Times New Roman"/>
          <w:bCs/>
          <w:sz w:val="32"/>
          <w:szCs w:val="32"/>
        </w:rPr>
        <w:t>推动学科、行业、领域建设水平提升</w:t>
      </w:r>
    </w:p>
    <w:p w:rsidR="00147670" w:rsidRPr="00147670" w:rsidRDefault="00147670" w:rsidP="00147670">
      <w:pPr>
        <w:spacing w:line="52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147670">
        <w:rPr>
          <w:rFonts w:ascii="黑体" w:eastAsia="黑体" w:hAnsi="黑体" w:hint="eastAsia"/>
          <w:bCs/>
          <w:sz w:val="32"/>
          <w:szCs w:val="32"/>
        </w:rPr>
        <w:t>四、</w:t>
      </w:r>
      <w:r w:rsidRPr="00147670">
        <w:rPr>
          <w:rFonts w:ascii="黑体" w:eastAsia="黑体" w:hAnsi="黑体"/>
          <w:bCs/>
          <w:sz w:val="32"/>
          <w:szCs w:val="32"/>
        </w:rPr>
        <w:t>创新成果与实绩贡献</w:t>
      </w:r>
    </w:p>
    <w:p w:rsidR="00147670" w:rsidRPr="00147670" w:rsidRDefault="00147670" w:rsidP="00147670">
      <w:pPr>
        <w:spacing w:line="520" w:lineRule="exact"/>
        <w:ind w:firstLineChars="200" w:firstLine="640"/>
        <w:rPr>
          <w:rFonts w:ascii="Times New Roman" w:eastAsia="仿宋_GB2312" w:hAnsi="Times New Roman" w:hint="eastAsia"/>
          <w:bCs/>
          <w:sz w:val="32"/>
          <w:szCs w:val="32"/>
        </w:rPr>
      </w:pPr>
      <w:r w:rsidRPr="00147670">
        <w:rPr>
          <w:rFonts w:ascii="Times New Roman" w:eastAsia="仿宋_GB2312" w:hAnsi="Times New Roman" w:hint="eastAsia"/>
          <w:bCs/>
          <w:sz w:val="32"/>
          <w:szCs w:val="32"/>
        </w:rPr>
        <w:t>（一）</w:t>
      </w:r>
      <w:r w:rsidRPr="00147670">
        <w:rPr>
          <w:rFonts w:ascii="Times New Roman" w:eastAsia="仿宋_GB2312" w:hAnsi="Times New Roman"/>
          <w:bCs/>
          <w:sz w:val="32"/>
          <w:szCs w:val="32"/>
        </w:rPr>
        <w:t>小高地的特色工作及成效</w:t>
      </w:r>
    </w:p>
    <w:p w:rsidR="00147670" w:rsidRPr="00147670" w:rsidRDefault="00147670" w:rsidP="00147670">
      <w:pPr>
        <w:spacing w:line="520" w:lineRule="exact"/>
        <w:ind w:firstLineChars="200" w:firstLine="640"/>
        <w:rPr>
          <w:rFonts w:ascii="Times New Roman" w:eastAsia="仿宋_GB2312" w:hAnsi="Times New Roman" w:hint="eastAsia"/>
          <w:bCs/>
          <w:sz w:val="32"/>
          <w:szCs w:val="32"/>
        </w:rPr>
      </w:pPr>
      <w:r w:rsidRPr="00147670">
        <w:rPr>
          <w:rFonts w:ascii="Times New Roman" w:eastAsia="仿宋_GB2312" w:hAnsi="Times New Roman" w:hint="eastAsia"/>
          <w:bCs/>
          <w:sz w:val="32"/>
          <w:szCs w:val="32"/>
        </w:rPr>
        <w:t>（二）</w:t>
      </w:r>
      <w:r w:rsidRPr="00147670">
        <w:rPr>
          <w:rFonts w:ascii="Times New Roman" w:eastAsia="仿宋_GB2312" w:hAnsi="Times New Roman"/>
          <w:bCs/>
          <w:sz w:val="32"/>
          <w:szCs w:val="32"/>
        </w:rPr>
        <w:t>承担重大项目、科研任务情况</w:t>
      </w:r>
    </w:p>
    <w:p w:rsidR="00147670" w:rsidRPr="00147670" w:rsidRDefault="00147670" w:rsidP="00147670">
      <w:pPr>
        <w:spacing w:line="520" w:lineRule="exact"/>
        <w:ind w:firstLineChars="200" w:firstLine="640"/>
        <w:rPr>
          <w:rFonts w:ascii="Times New Roman" w:eastAsia="仿宋_GB2312" w:hAnsi="Times New Roman" w:hint="eastAsia"/>
          <w:bCs/>
          <w:sz w:val="32"/>
          <w:szCs w:val="32"/>
        </w:rPr>
      </w:pPr>
      <w:r w:rsidRPr="00147670">
        <w:rPr>
          <w:rFonts w:ascii="Times New Roman" w:eastAsia="仿宋_GB2312" w:hAnsi="Times New Roman" w:hint="eastAsia"/>
          <w:bCs/>
          <w:sz w:val="32"/>
          <w:szCs w:val="32"/>
        </w:rPr>
        <w:t>（三）</w:t>
      </w:r>
      <w:r w:rsidRPr="00147670">
        <w:rPr>
          <w:rFonts w:ascii="Times New Roman" w:eastAsia="仿宋_GB2312" w:hAnsi="Times New Roman"/>
          <w:bCs/>
          <w:sz w:val="32"/>
          <w:szCs w:val="32"/>
        </w:rPr>
        <w:t>科研合作、学术交流、成果转化情况</w:t>
      </w:r>
    </w:p>
    <w:p w:rsidR="00147670" w:rsidRPr="00147670" w:rsidRDefault="00147670" w:rsidP="00147670">
      <w:pPr>
        <w:spacing w:line="520" w:lineRule="exact"/>
        <w:ind w:firstLineChars="200" w:firstLine="640"/>
        <w:rPr>
          <w:rFonts w:ascii="Times New Roman" w:eastAsia="仿宋_GB2312" w:hAnsi="Times New Roman" w:hint="eastAsia"/>
          <w:bCs/>
          <w:sz w:val="32"/>
          <w:szCs w:val="32"/>
        </w:rPr>
      </w:pPr>
      <w:r w:rsidRPr="00147670">
        <w:rPr>
          <w:rFonts w:ascii="Times New Roman" w:eastAsia="仿宋_GB2312" w:hAnsi="Times New Roman" w:hint="eastAsia"/>
          <w:bCs/>
          <w:sz w:val="32"/>
          <w:szCs w:val="32"/>
        </w:rPr>
        <w:t>（四）</w:t>
      </w:r>
      <w:r w:rsidRPr="00147670">
        <w:rPr>
          <w:rFonts w:ascii="Times New Roman" w:eastAsia="仿宋_GB2312" w:hAnsi="Times New Roman"/>
          <w:bCs/>
          <w:sz w:val="32"/>
          <w:szCs w:val="32"/>
        </w:rPr>
        <w:t>对代表性研究成果水平与学术影响，行业、区域重大需求和经济社会发展的服务与贡献</w:t>
      </w:r>
    </w:p>
    <w:p w:rsidR="00147670" w:rsidRPr="00147670" w:rsidRDefault="00147670" w:rsidP="00147670">
      <w:pPr>
        <w:spacing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147670">
        <w:rPr>
          <w:rFonts w:ascii="黑体" w:eastAsia="黑体" w:hAnsi="黑体" w:hint="eastAsia"/>
          <w:bCs/>
          <w:sz w:val="32"/>
          <w:szCs w:val="32"/>
        </w:rPr>
        <w:t>五、附件材料</w:t>
      </w:r>
    </w:p>
    <w:p w:rsidR="00147670" w:rsidRPr="00147670" w:rsidRDefault="00147670" w:rsidP="00147670">
      <w:pPr>
        <w:spacing w:line="520" w:lineRule="exact"/>
        <w:ind w:firstLineChars="200" w:firstLine="640"/>
        <w:rPr>
          <w:rFonts w:ascii="仿宋_GB2312" w:hAnsi="仿宋_GB2312"/>
          <w:bCs/>
          <w:color w:val="000000"/>
          <w:szCs w:val="32"/>
        </w:rPr>
      </w:pPr>
      <w:r w:rsidRPr="00147670">
        <w:rPr>
          <w:rFonts w:ascii="Times New Roman" w:eastAsia="仿宋_GB2312" w:hAnsi="Times New Roman" w:hint="eastAsia"/>
          <w:bCs/>
          <w:sz w:val="32"/>
          <w:szCs w:val="32"/>
        </w:rPr>
        <w:t>提供相关材料复印件及证明材料并盖章。</w:t>
      </w:r>
    </w:p>
    <w:p w:rsidR="00147670" w:rsidRPr="00147670" w:rsidRDefault="00147670" w:rsidP="00147670">
      <w:pPr>
        <w:ind w:firstLine="643"/>
        <w:rPr>
          <w:b/>
          <w:bCs/>
          <w:color w:val="000000"/>
          <w:szCs w:val="32"/>
        </w:rPr>
        <w:sectPr w:rsidR="00147670" w:rsidRPr="00147670">
          <w:pgSz w:w="11906" w:h="16838"/>
          <w:pgMar w:top="1588" w:right="1474" w:bottom="1588" w:left="1588" w:header="851" w:footer="992" w:gutter="0"/>
          <w:pgNumType w:fmt="numberInDash"/>
          <w:cols w:space="720"/>
          <w:docGrid w:linePitch="439"/>
        </w:sectPr>
      </w:pPr>
    </w:p>
    <w:p w:rsidR="00147670" w:rsidRPr="00147670" w:rsidRDefault="00147670" w:rsidP="00147670">
      <w:pPr>
        <w:jc w:val="center"/>
        <w:rPr>
          <w:rFonts w:ascii="黑体" w:eastAsia="黑体" w:hAnsi="黑体"/>
          <w:color w:val="000000"/>
        </w:rPr>
      </w:pPr>
    </w:p>
    <w:p w:rsidR="00147670" w:rsidRPr="00147670" w:rsidRDefault="00147670" w:rsidP="00147670">
      <w:pPr>
        <w:jc w:val="center"/>
        <w:rPr>
          <w:rFonts w:ascii="方正大标宋_GBK" w:eastAsia="方正大标宋_GBK" w:hAnsi="方正大标宋_GBK" w:cs="方正大标宋_GBK"/>
          <w:color w:val="000000"/>
          <w:sz w:val="44"/>
          <w:szCs w:val="32"/>
        </w:rPr>
      </w:pPr>
    </w:p>
    <w:p w:rsidR="00147670" w:rsidRPr="00147670" w:rsidRDefault="00147670" w:rsidP="00147670">
      <w:pPr>
        <w:jc w:val="center"/>
        <w:rPr>
          <w:rFonts w:ascii="方正小标宋简体" w:eastAsia="方正小标宋简体" w:hAnsi="方正大标宋_GBK" w:cs="方正大标宋_GBK" w:hint="eastAsia"/>
          <w:color w:val="000000"/>
          <w:sz w:val="44"/>
          <w:szCs w:val="32"/>
        </w:rPr>
      </w:pPr>
      <w:r w:rsidRPr="00147670">
        <w:rPr>
          <w:rFonts w:ascii="方正小标宋简体" w:eastAsia="方正小标宋简体" w:hAnsi="方正大标宋_GBK" w:cs="方正大标宋_GBK" w:hint="eastAsia"/>
          <w:color w:val="000000"/>
          <w:sz w:val="44"/>
          <w:szCs w:val="32"/>
        </w:rPr>
        <w:t>承 诺 书</w:t>
      </w:r>
    </w:p>
    <w:p w:rsidR="00147670" w:rsidRPr="00147670" w:rsidRDefault="00147670" w:rsidP="00147670">
      <w:pPr>
        <w:jc w:val="center"/>
        <w:rPr>
          <w:rFonts w:ascii="黑体" w:eastAsia="黑体" w:hAnsi="黑体"/>
          <w:color w:val="000000"/>
        </w:rPr>
      </w:pPr>
    </w:p>
    <w:p w:rsidR="00147670" w:rsidRPr="00147670" w:rsidRDefault="00147670" w:rsidP="00147670">
      <w:pPr>
        <w:jc w:val="center"/>
        <w:rPr>
          <w:rFonts w:ascii="黑体" w:eastAsia="黑体" w:hAnsi="黑体"/>
          <w:color w:val="000000"/>
        </w:rPr>
      </w:pPr>
    </w:p>
    <w:p w:rsidR="00147670" w:rsidRPr="00147670" w:rsidRDefault="00147670" w:rsidP="00147670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147670">
        <w:rPr>
          <w:rFonts w:ascii="仿宋_GB2312" w:eastAsia="仿宋_GB2312" w:hint="eastAsia"/>
          <w:sz w:val="32"/>
          <w:szCs w:val="32"/>
        </w:rPr>
        <w:t xml:space="preserve">我们承诺提交的自评材料中全部内容均真实可靠，由于提供内容不真实所产生的后果，本人愿承担全部责任。 </w:t>
      </w:r>
    </w:p>
    <w:p w:rsidR="00147670" w:rsidRPr="00147670" w:rsidRDefault="00147670" w:rsidP="00147670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</w:p>
    <w:p w:rsidR="00147670" w:rsidRPr="00147670" w:rsidRDefault="00147670" w:rsidP="00147670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</w:p>
    <w:p w:rsidR="00147670" w:rsidRPr="00147670" w:rsidRDefault="00147670" w:rsidP="00147670">
      <w:pPr>
        <w:spacing w:line="560" w:lineRule="exact"/>
        <w:ind w:firstLine="64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147670" w:rsidRPr="00147670" w:rsidRDefault="00147670" w:rsidP="00147670">
      <w:pPr>
        <w:spacing w:line="560" w:lineRule="exact"/>
        <w:ind w:firstLine="64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147670" w:rsidRPr="00147670" w:rsidRDefault="00147670" w:rsidP="00147670">
      <w:pPr>
        <w:spacing w:line="560" w:lineRule="exact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147670" w:rsidRPr="00147670" w:rsidRDefault="00147670" w:rsidP="00147670">
      <w:pPr>
        <w:spacing w:line="560" w:lineRule="exact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147670" w:rsidRPr="00147670" w:rsidRDefault="00147670" w:rsidP="00147670">
      <w:pPr>
        <w:spacing w:line="560" w:lineRule="exact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147670" w:rsidRPr="00147670" w:rsidRDefault="00147670" w:rsidP="00147670">
      <w:pPr>
        <w:spacing w:line="560" w:lineRule="exact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147670" w:rsidRPr="00147670" w:rsidRDefault="00147670" w:rsidP="00147670">
      <w:pPr>
        <w:spacing w:line="560" w:lineRule="exact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147670" w:rsidRPr="00147670" w:rsidRDefault="00147670" w:rsidP="00147670">
      <w:pPr>
        <w:spacing w:line="560" w:lineRule="exact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147670" w:rsidRPr="00147670" w:rsidRDefault="00147670" w:rsidP="00147670">
      <w:pPr>
        <w:spacing w:line="560" w:lineRule="exact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147670" w:rsidRPr="00147670" w:rsidRDefault="00147670" w:rsidP="00147670">
      <w:pPr>
        <w:spacing w:line="560" w:lineRule="exact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147670" w:rsidRPr="00147670" w:rsidRDefault="00147670" w:rsidP="00147670">
      <w:pPr>
        <w:spacing w:line="560" w:lineRule="exact"/>
        <w:ind w:firstLineChars="1100" w:firstLine="3520"/>
        <w:rPr>
          <w:rFonts w:ascii="仿宋_GB2312" w:eastAsia="仿宋_GB2312" w:hint="eastAsia"/>
          <w:sz w:val="32"/>
          <w:szCs w:val="32"/>
        </w:rPr>
      </w:pPr>
      <w:r w:rsidRPr="00147670">
        <w:rPr>
          <w:rFonts w:ascii="仿宋_GB2312" w:eastAsia="仿宋_GB2312" w:hint="eastAsia"/>
          <w:sz w:val="32"/>
          <w:szCs w:val="32"/>
        </w:rPr>
        <w:t>小高地领衔人：（签字）</w:t>
      </w:r>
    </w:p>
    <w:p w:rsidR="00147670" w:rsidRPr="00147670" w:rsidRDefault="00147670" w:rsidP="00147670">
      <w:pPr>
        <w:spacing w:line="560" w:lineRule="exact"/>
        <w:ind w:firstLineChars="1100" w:firstLine="3520"/>
        <w:rPr>
          <w:rFonts w:ascii="仿宋_GB2312" w:eastAsia="仿宋_GB2312" w:hint="eastAsia"/>
          <w:sz w:val="32"/>
          <w:szCs w:val="32"/>
        </w:rPr>
      </w:pPr>
      <w:r w:rsidRPr="00147670">
        <w:rPr>
          <w:rFonts w:ascii="仿宋_GB2312" w:eastAsia="仿宋_GB2312" w:hint="eastAsia"/>
          <w:sz w:val="32"/>
          <w:szCs w:val="32"/>
        </w:rPr>
        <w:t>小高地依托载体单位：（盖章）</w:t>
      </w:r>
    </w:p>
    <w:p w:rsidR="00147670" w:rsidRPr="00147670" w:rsidRDefault="00147670" w:rsidP="00147670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147670" w:rsidRPr="00147670" w:rsidRDefault="00147670" w:rsidP="00147670">
      <w:pPr>
        <w:spacing w:line="560" w:lineRule="exact"/>
        <w:ind w:firstLineChars="1650" w:firstLine="5280"/>
        <w:rPr>
          <w:rFonts w:ascii="仿宋_GB2312" w:eastAsia="仿宋_GB2312" w:hAnsi="黑体" w:hint="eastAsia"/>
          <w:sz w:val="44"/>
          <w:szCs w:val="44"/>
        </w:rPr>
        <w:sectPr w:rsidR="00147670" w:rsidRPr="00147670">
          <w:pgSz w:w="11906" w:h="16838"/>
          <w:pgMar w:top="1588" w:right="1474" w:bottom="1588" w:left="1588" w:header="851" w:footer="992" w:gutter="0"/>
          <w:pgNumType w:fmt="numberInDash"/>
          <w:cols w:space="720"/>
          <w:docGrid w:linePitch="312" w:charSpace="-4390"/>
        </w:sectPr>
      </w:pPr>
      <w:r w:rsidRPr="00147670">
        <w:rPr>
          <w:rFonts w:ascii="仿宋_GB2312" w:eastAsia="仿宋_GB2312" w:hint="eastAsia"/>
          <w:sz w:val="32"/>
          <w:szCs w:val="32"/>
        </w:rPr>
        <w:t>年   月   日</w:t>
      </w:r>
    </w:p>
    <w:p w:rsidR="00147670" w:rsidRPr="00EA2D27" w:rsidRDefault="00147670">
      <w:pPr>
        <w:rPr>
          <w:rFonts w:hint="eastAsia"/>
        </w:rPr>
      </w:pPr>
      <w:bookmarkStart w:id="0" w:name="_GoBack"/>
      <w:bookmarkEnd w:id="0"/>
    </w:p>
    <w:sectPr w:rsidR="00147670" w:rsidRPr="00EA2D27" w:rsidSect="00EA2D27">
      <w:pgSz w:w="11906" w:h="16838"/>
      <w:pgMar w:top="2098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200" w:rsidRDefault="00EE2200" w:rsidP="00EA2D27">
      <w:r>
        <w:separator/>
      </w:r>
    </w:p>
  </w:endnote>
  <w:endnote w:type="continuationSeparator" w:id="0">
    <w:p w:rsidR="00EE2200" w:rsidRDefault="00EE2200" w:rsidP="00EA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D27" w:rsidRDefault="00EA2D27">
    <w:pPr>
      <w:snapToGrid w:val="0"/>
      <w:ind w:firstLine="360"/>
      <w:jc w:val="right"/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60400" cy="74612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746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A2D27" w:rsidRDefault="00EA2D27">
                          <w:pPr>
                            <w:snapToGrid w:val="0"/>
                            <w:ind w:firstLine="42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 w:hint="eastAsia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47670" w:rsidRPr="00147670">
                            <w:rPr>
                              <w:rFonts w:ascii="宋体" w:hAnsi="宋体" w:cs="宋体"/>
                              <w:bCs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147670">
                            <w:rPr>
                              <w:rFonts w:ascii="宋体" w:hAnsi="宋体" w:cs="宋体"/>
                              <w:bCs/>
                              <w:noProof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 w:cs="宋体" w:hint="eastAsia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EA2D27" w:rsidRDefault="00EA2D27">
                          <w:pPr>
                            <w:ind w:firstLine="36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52pt;height:58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" filled="f" stroked="f" strokeweight=".5pt">
              <v:textbox inset="0,0,0,0">
                <w:txbxContent>
                  <w:p w:rsidR="00EA2D27" w:rsidRDefault="00EA2D27">
                    <w:pPr>
                      <w:snapToGrid w:val="0"/>
                      <w:ind w:firstLine="420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宋体" w:hAnsi="宋体" w:cs="宋体" w:hint="eastAsia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 w:hint="eastAsia"/>
                        <w:bCs/>
                        <w:sz w:val="28"/>
                        <w:szCs w:val="28"/>
                      </w:rPr>
                      <w:fldChar w:fldCharType="separate"/>
                    </w:r>
                    <w:r w:rsidR="00147670" w:rsidRPr="00147670">
                      <w:rPr>
                        <w:rFonts w:ascii="宋体" w:hAnsi="宋体" w:cs="宋体"/>
                        <w:bCs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147670">
                      <w:rPr>
                        <w:rFonts w:ascii="宋体" w:hAnsi="宋体" w:cs="宋体"/>
                        <w:bCs/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 w:cs="宋体" w:hint="eastAsia"/>
                        <w:bCs/>
                        <w:sz w:val="28"/>
                        <w:szCs w:val="28"/>
                      </w:rPr>
                      <w:fldChar w:fldCharType="end"/>
                    </w:r>
                  </w:p>
                  <w:p w:rsidR="00EA2D27" w:rsidRDefault="00EA2D27">
                    <w:pPr>
                      <w:ind w:firstLine="36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EA2D27" w:rsidRDefault="00EA2D27">
    <w:pPr>
      <w:snapToGrid w:val="0"/>
      <w:ind w:firstLine="36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D27" w:rsidRDefault="00EA2D27">
    <w:pPr>
      <w:snapToGrid w:val="0"/>
      <w:ind w:firstLine="360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52450" cy="491490"/>
              <wp:effectExtent l="0" t="0" r="0" b="381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491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A2D27" w:rsidRDefault="00EA2D27">
                          <w:pPr>
                            <w:keepNext/>
                            <w:keepLines/>
                            <w:spacing w:before="260" w:after="260" w:line="413" w:lineRule="auto"/>
                            <w:ind w:firstLine="560"/>
                            <w:outlineLvl w:val="2"/>
                            <w:rPr>
                              <w:rFonts w:ascii="宋体" w:hAnsi="宋体" w:cs="宋体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47670">
                            <w:rPr>
                              <w:rFonts w:ascii="宋体" w:hAnsi="宋体" w:cs="宋体"/>
                              <w:bCs/>
                              <w:noProof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宋体" w:hAnsi="宋体" w:cs="宋体" w:hint="eastAsia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43.5pt;height:38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" filled="f" stroked="f" strokeweight=".5pt">
              <v:textbox inset="0,0,0,0">
                <w:txbxContent>
                  <w:p w:rsidR="00EA2D27" w:rsidRDefault="00EA2D27">
                    <w:pPr>
                      <w:keepNext/>
                      <w:keepLines/>
                      <w:spacing w:before="260" w:after="260" w:line="413" w:lineRule="auto"/>
                      <w:ind w:firstLine="560"/>
                      <w:outlineLvl w:val="2"/>
                      <w:rPr>
                        <w:rFonts w:ascii="宋体" w:hAnsi="宋体" w:cs="宋体"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bCs/>
                        <w:sz w:val="28"/>
                        <w:szCs w:val="28"/>
                      </w:rPr>
                      <w:fldChar w:fldCharType="separate"/>
                    </w:r>
                    <w:r w:rsidR="00147670">
                      <w:rPr>
                        <w:rFonts w:ascii="宋体" w:hAnsi="宋体" w:cs="宋体"/>
                        <w:bCs/>
                        <w:noProof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宋体" w:hAnsi="宋体" w:cs="宋体" w:hint="eastAsia"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200" w:rsidRDefault="00EE2200" w:rsidP="00EA2D27">
      <w:r>
        <w:separator/>
      </w:r>
    </w:p>
  </w:footnote>
  <w:footnote w:type="continuationSeparator" w:id="0">
    <w:p w:rsidR="00EE2200" w:rsidRDefault="00EE2200" w:rsidP="00EA2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D27" w:rsidRDefault="00EA2D27">
    <w:pPr>
      <w:ind w:left="6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6A952A"/>
    <w:multiLevelType w:val="singleLevel"/>
    <w:tmpl w:val="A66A952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5E"/>
    <w:rsid w:val="00147670"/>
    <w:rsid w:val="00302CC8"/>
    <w:rsid w:val="0074375E"/>
    <w:rsid w:val="00CC3ED1"/>
    <w:rsid w:val="00EA2D27"/>
    <w:rsid w:val="00E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7957C"/>
  <w15:chartTrackingRefBased/>
  <w15:docId w15:val="{86A5E868-BDA3-4597-AC44-EFEE60E7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D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2D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2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2D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马键</dc:creator>
  <cp:keywords/>
  <dc:description/>
  <cp:lastModifiedBy>马键</cp:lastModifiedBy>
  <cp:revision>3</cp:revision>
  <dcterms:created xsi:type="dcterms:W3CDTF">2021-04-09T07:45:00Z</dcterms:created>
  <dcterms:modified xsi:type="dcterms:W3CDTF">2021-04-09T07:48:00Z</dcterms:modified>
</cp:coreProperties>
</file>