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机关事业单位工勤技能岗位人员晋级考核登记表</w:t>
      </w:r>
    </w:p>
    <w:tbl>
      <w:tblPr>
        <w:tblStyle w:val="4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559"/>
        <w:gridCol w:w="569"/>
        <w:gridCol w:w="141"/>
        <w:gridCol w:w="709"/>
        <w:gridCol w:w="1276"/>
        <w:gridCol w:w="1323"/>
        <w:gridCol w:w="347"/>
        <w:gridCol w:w="390"/>
        <w:gridCol w:w="586"/>
        <w:gridCol w:w="13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 名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文化程度</w:t>
            </w:r>
          </w:p>
        </w:tc>
        <w:tc>
          <w:tcPr>
            <w:tcW w:w="20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照片（1寸）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4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29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联系电话</w:t>
            </w:r>
          </w:p>
        </w:tc>
        <w:tc>
          <w:tcPr>
            <w:tcW w:w="20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4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工作单位</w:t>
            </w:r>
          </w:p>
        </w:tc>
        <w:tc>
          <w:tcPr>
            <w:tcW w:w="29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14"/>
                <w:sz w:val="24"/>
                <w:szCs w:val="24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14"/>
                <w:sz w:val="24"/>
                <w:szCs w:val="24"/>
              </w:rPr>
              <w:t>时    间</w:t>
            </w:r>
          </w:p>
        </w:tc>
        <w:tc>
          <w:tcPr>
            <w:tcW w:w="20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黑体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现职业（工种）</w:t>
            </w:r>
          </w:p>
        </w:tc>
        <w:tc>
          <w:tcPr>
            <w:tcW w:w="29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现技能</w:t>
            </w:r>
          </w:p>
          <w:p>
            <w:pPr>
              <w:spacing w:line="280" w:lineRule="exact"/>
              <w:jc w:val="center"/>
              <w:rPr>
                <w:rFonts w:ascii="仿宋_GB2312" w:hAnsi="黑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等  级</w:t>
            </w:r>
          </w:p>
        </w:tc>
        <w:tc>
          <w:tcPr>
            <w:tcW w:w="206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20"/>
                <w:sz w:val="24"/>
                <w:szCs w:val="24"/>
              </w:rPr>
              <w:t>原证书编号</w:t>
            </w:r>
          </w:p>
        </w:tc>
        <w:tc>
          <w:tcPr>
            <w:tcW w:w="297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黑体" w:eastAsia="仿宋_GB2312"/>
                <w:spacing w:val="-14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14"/>
                <w:sz w:val="24"/>
                <w:szCs w:val="24"/>
              </w:rPr>
              <w:t>现等级</w:t>
            </w:r>
          </w:p>
          <w:p>
            <w:pPr>
              <w:spacing w:line="28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pacing w:val="-14"/>
                <w:sz w:val="24"/>
                <w:szCs w:val="24"/>
                <w:lang w:val="en-US" w:eastAsia="zh-CN"/>
              </w:rPr>
              <w:t>考证</w:t>
            </w:r>
            <w:r>
              <w:rPr>
                <w:rFonts w:hint="eastAsia" w:ascii="仿宋_GB2312" w:hAnsi="黑体" w:eastAsia="仿宋_GB2312"/>
                <w:spacing w:val="-14"/>
                <w:sz w:val="24"/>
                <w:szCs w:val="24"/>
              </w:rPr>
              <w:t>时间</w:t>
            </w:r>
          </w:p>
        </w:tc>
        <w:tc>
          <w:tcPr>
            <w:tcW w:w="132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申报职业（工种）</w:t>
            </w:r>
          </w:p>
        </w:tc>
        <w:tc>
          <w:tcPr>
            <w:tcW w:w="1323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申报等级</w:t>
            </w:r>
          </w:p>
        </w:tc>
        <w:tc>
          <w:tcPr>
            <w:tcW w:w="822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初级□        中级□      高级□        技师□      高级技师□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历</w:t>
            </w:r>
          </w:p>
        </w:tc>
        <w:tc>
          <w:tcPr>
            <w:tcW w:w="8223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意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见</w:t>
            </w:r>
          </w:p>
        </w:tc>
        <w:tc>
          <w:tcPr>
            <w:tcW w:w="8223" w:type="dxa"/>
            <w:gridSpan w:val="10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单位负责人签字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盖章）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主管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意见</w:t>
            </w:r>
          </w:p>
        </w:tc>
        <w:tc>
          <w:tcPr>
            <w:tcW w:w="8223" w:type="dxa"/>
            <w:gridSpan w:val="10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（盖章）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4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核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结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果</w:t>
            </w:r>
          </w:p>
        </w:tc>
        <w:tc>
          <w:tcPr>
            <w:tcW w:w="2128" w:type="dxa"/>
            <w:gridSpan w:val="2"/>
            <w:tcBorders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理论成绩</w:t>
            </w:r>
          </w:p>
        </w:tc>
        <w:tc>
          <w:tcPr>
            <w:tcW w:w="3796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实操成绩</w:t>
            </w:r>
          </w:p>
        </w:tc>
        <w:tc>
          <w:tcPr>
            <w:tcW w:w="2299" w:type="dxa"/>
            <w:gridSpan w:val="3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答辩成绩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796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left w:val="single" w:color="auto" w:sz="4" w:space="0"/>
            </w:tcBorders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</w:trPr>
        <w:tc>
          <w:tcPr>
            <w:tcW w:w="124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23" w:type="dxa"/>
            <w:gridSpan w:val="10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（考核机构盖章）</w:t>
            </w:r>
          </w:p>
          <w:p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人力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资源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社会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保障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部门</w:t>
            </w:r>
          </w:p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意见</w:t>
            </w:r>
          </w:p>
        </w:tc>
        <w:tc>
          <w:tcPr>
            <w:tcW w:w="8223" w:type="dxa"/>
            <w:gridSpan w:val="1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（盖章）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备注</w:t>
            </w:r>
          </w:p>
        </w:tc>
        <w:tc>
          <w:tcPr>
            <w:tcW w:w="8223" w:type="dxa"/>
            <w:gridSpan w:val="10"/>
          </w:tcPr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1.本表一式三份，本人档案、考核机构、人社部门各一份；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2.需5张1寸蓝底近期免冠照片。其中，3张用于登记表、1张用于准考证、1张用于证书；</w:t>
            </w:r>
          </w:p>
          <w:p>
            <w:pPr>
              <w:spacing w:line="5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表格可在自治区人社厅官网（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http://hrss.nx.gov.cn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网上办事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-“表格</w:t>
            </w:r>
            <w:r>
              <w:rPr>
                <w:rFonts w:hint="eastAsia" w:ascii="仿宋_GB2312" w:eastAsia="仿宋_GB2312"/>
                <w:sz w:val="24"/>
                <w:szCs w:val="24"/>
              </w:rPr>
              <w:t>下载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”栏目中下载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30CA"/>
    <w:rsid w:val="29E8602E"/>
    <w:rsid w:val="5A6230CA"/>
    <w:rsid w:val="71E2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322</Characters>
  <Lines>0</Lines>
  <Paragraphs>0</Paragraphs>
  <TotalTime>1</TotalTime>
  <ScaleCrop>false</ScaleCrop>
  <LinksUpToDate>false</LinksUpToDate>
  <CharactersWithSpaces>848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2025-03-18T10:00:00Z</dcterms:created>
  <dc:creator>纠结众</dc:creator>
  <cp:lastModifiedBy>阎虹宇</cp:lastModifiedBy>
  <dcterms:modified xsi:type="dcterms:W3CDTF">2030-12-08T11:05:19Z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35919588866745CCAD939769EA5F8F88_13</vt:lpwstr>
  </property>
  <property fmtid="{D5CDD505-2E9C-101B-9397-08002B2CF9AE}" pid="4" name="KSOTemplateDocerSaveRecord">
    <vt:lpwstr>eyJoZGlkIjoiNDRlM2RlNGNhMWE2NDc4MWQ0NGFmMWZiMjA2MzZjNWQiLCJ1c2VySWQiOiI0NTcyMzEwMjQifQ==</vt:lpwstr>
  </property>
</Properties>
</file>